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66ED78" w14:textId="0D93A62F" w:rsidR="00BE34FC" w:rsidRPr="00D92596" w:rsidRDefault="00F51091" w:rsidP="00204684">
      <w:pPr>
        <w:pStyle w:val="BodyText"/>
        <w:rPr>
          <w:rFonts w:ascii="SassoonPrimaryType" w:hAnsi="SassoonPrimaryType" w:cstheme="minorHAnsi"/>
          <w:sz w:val="28"/>
          <w:szCs w:val="28"/>
        </w:rPr>
      </w:pPr>
      <w:r w:rsidRPr="00D92596">
        <w:rPr>
          <w:rFonts w:ascii="SassoonPrimaryType" w:hAnsi="SassoonPrimaryType" w:cstheme="minorHAnsi"/>
          <w:sz w:val="28"/>
          <w:szCs w:val="28"/>
          <w:u w:val="single"/>
        </w:rPr>
        <w:t>Books:</w:t>
      </w:r>
      <w:r w:rsidR="00E2799E" w:rsidRPr="00D92596">
        <w:rPr>
          <w:rFonts w:ascii="SassoonPrimaryType" w:hAnsi="SassoonPrimaryType" w:cstheme="minorHAnsi"/>
          <w:sz w:val="28"/>
          <w:szCs w:val="28"/>
        </w:rPr>
        <w:t xml:space="preserve"> Bear Sees </w:t>
      </w:r>
      <w:proofErr w:type="spellStart"/>
      <w:r w:rsidR="00E2799E" w:rsidRPr="00D92596">
        <w:rPr>
          <w:rFonts w:ascii="SassoonPrimaryType" w:hAnsi="SassoonPrimaryType" w:cstheme="minorHAnsi"/>
          <w:sz w:val="28"/>
          <w:szCs w:val="28"/>
        </w:rPr>
        <w:t>Colours</w:t>
      </w:r>
      <w:proofErr w:type="spellEnd"/>
      <w:r w:rsidR="00AE596F" w:rsidRPr="00D92596">
        <w:rPr>
          <w:rFonts w:ascii="SassoonPrimaryType" w:hAnsi="SassoonPrimaryType" w:cstheme="minorHAnsi"/>
          <w:sz w:val="28"/>
          <w:szCs w:val="28"/>
        </w:rPr>
        <w:t>,</w:t>
      </w:r>
      <w:r w:rsidR="002D2558" w:rsidRPr="00D92596">
        <w:rPr>
          <w:rFonts w:ascii="SassoonPrimaryType" w:hAnsi="SassoonPrimaryType" w:cstheme="minorHAnsi"/>
          <w:sz w:val="28"/>
          <w:szCs w:val="28"/>
        </w:rPr>
        <w:t xml:space="preserve"> </w:t>
      </w:r>
      <w:proofErr w:type="gramStart"/>
      <w:r w:rsidR="002D2558" w:rsidRPr="00D92596">
        <w:rPr>
          <w:rFonts w:ascii="SassoonPrimaryType" w:hAnsi="SassoonPrimaryType" w:cstheme="minorHAnsi"/>
          <w:sz w:val="28"/>
          <w:szCs w:val="28"/>
        </w:rPr>
        <w:t>Elmer,  Wow</w:t>
      </w:r>
      <w:proofErr w:type="gramEnd"/>
      <w:r w:rsidR="002D2558" w:rsidRPr="00D92596">
        <w:rPr>
          <w:rFonts w:ascii="SassoonPrimaryType" w:hAnsi="SassoonPrimaryType" w:cstheme="minorHAnsi"/>
          <w:sz w:val="28"/>
          <w:szCs w:val="28"/>
        </w:rPr>
        <w:t>! Said the Owl</w:t>
      </w:r>
      <w:r w:rsidR="00970BC9" w:rsidRPr="00D92596">
        <w:rPr>
          <w:rFonts w:ascii="SassoonPrimaryType" w:hAnsi="SassoonPrimaryType" w:cstheme="minorHAnsi"/>
          <w:sz w:val="28"/>
          <w:szCs w:val="28"/>
        </w:rPr>
        <w:t xml:space="preserve">, We Planted a Pumpkin, </w:t>
      </w:r>
      <w:proofErr w:type="gramStart"/>
      <w:r w:rsidR="002D2558" w:rsidRPr="00D92596">
        <w:rPr>
          <w:rFonts w:ascii="SassoonPrimaryType" w:hAnsi="SassoonPrimaryType" w:cstheme="minorHAnsi"/>
          <w:sz w:val="28"/>
          <w:szCs w:val="28"/>
        </w:rPr>
        <w:t>The</w:t>
      </w:r>
      <w:proofErr w:type="gramEnd"/>
      <w:r w:rsidR="002D2558" w:rsidRPr="00D92596">
        <w:rPr>
          <w:rFonts w:ascii="SassoonPrimaryType" w:hAnsi="SassoonPrimaryType" w:cstheme="minorHAnsi"/>
          <w:sz w:val="28"/>
          <w:szCs w:val="28"/>
        </w:rPr>
        <w:t xml:space="preserve"> quiet little Firework, </w:t>
      </w:r>
      <w:r w:rsidR="00970BC9" w:rsidRPr="00D92596">
        <w:rPr>
          <w:rFonts w:ascii="SassoonPrimaryType" w:hAnsi="SassoonPrimaryType" w:cstheme="minorHAnsi"/>
          <w:sz w:val="28"/>
          <w:szCs w:val="28"/>
        </w:rPr>
        <w:t xml:space="preserve">Which </w:t>
      </w:r>
      <w:r w:rsidR="00B636E2" w:rsidRPr="00D92596">
        <w:rPr>
          <w:rFonts w:ascii="SassoonPrimaryType" w:hAnsi="SassoonPrimaryType" w:cstheme="minorHAnsi"/>
          <w:sz w:val="28"/>
          <w:szCs w:val="28"/>
        </w:rPr>
        <w:t xml:space="preserve">Food Will You </w:t>
      </w:r>
      <w:proofErr w:type="gramStart"/>
      <w:r w:rsidR="00B636E2" w:rsidRPr="00D92596">
        <w:rPr>
          <w:rFonts w:ascii="SassoonPrimaryType" w:hAnsi="SassoonPrimaryType" w:cstheme="minorHAnsi"/>
          <w:sz w:val="28"/>
          <w:szCs w:val="28"/>
        </w:rPr>
        <w:t>Choose?,</w:t>
      </w:r>
      <w:proofErr w:type="gramEnd"/>
      <w:r w:rsidR="00B636E2" w:rsidRPr="00D92596">
        <w:rPr>
          <w:rFonts w:ascii="SassoonPrimaryType" w:hAnsi="SassoonPrimaryType" w:cstheme="minorHAnsi"/>
          <w:sz w:val="28"/>
          <w:szCs w:val="28"/>
        </w:rPr>
        <w:t xml:space="preserve"> </w:t>
      </w:r>
      <w:r w:rsidR="00D92596" w:rsidRPr="00D92596">
        <w:rPr>
          <w:rFonts w:ascii="SassoonPrimaryType" w:hAnsi="SassoonPrimaryType" w:cstheme="minorHAnsi"/>
          <w:sz w:val="28"/>
          <w:szCs w:val="28"/>
        </w:rPr>
        <w:t>How to catch a Rainbow</w:t>
      </w:r>
      <w:r w:rsidR="00B636E2" w:rsidRPr="00D92596">
        <w:rPr>
          <w:rFonts w:ascii="SassoonPrimaryType" w:hAnsi="SassoonPrimaryType" w:cstheme="minorHAnsi"/>
          <w:sz w:val="28"/>
          <w:szCs w:val="28"/>
        </w:rPr>
        <w:t>, Jesus</w:t>
      </w:r>
      <w:r w:rsidR="000B1A71" w:rsidRPr="00D92596">
        <w:rPr>
          <w:rFonts w:ascii="SassoonPrimaryType" w:hAnsi="SassoonPrimaryType" w:cstheme="minorHAnsi"/>
          <w:sz w:val="28"/>
          <w:szCs w:val="28"/>
        </w:rPr>
        <w:t>’s Christmas Party</w:t>
      </w:r>
      <w:r w:rsidR="00D92596" w:rsidRPr="00D92596">
        <w:rPr>
          <w:rFonts w:ascii="SassoonPrimaryType" w:hAnsi="SassoonPrimaryType" w:cstheme="minorHAnsi"/>
          <w:sz w:val="28"/>
          <w:szCs w:val="28"/>
        </w:rPr>
        <w:t>.</w:t>
      </w:r>
    </w:p>
    <w:p w14:paraId="2EE10B05" w14:textId="289BA8CB" w:rsidR="00436448" w:rsidRDefault="00EC7177" w:rsidP="00204684">
      <w:pPr>
        <w:pStyle w:val="BodyText"/>
      </w:pPr>
      <w:r>
        <w:rPr>
          <w:rFonts w:asciiTheme="minorHAnsi" w:hAnsiTheme="minorHAnsi" w:cstheme="minorHAnsi"/>
          <w:sz w:val="28"/>
          <w:szCs w:val="28"/>
        </w:rPr>
        <w:t xml:space="preserve">  </w:t>
      </w:r>
      <w:r w:rsidR="000202BA" w:rsidRPr="000202BA">
        <w:t xml:space="preserve">   </w:t>
      </w:r>
      <w:r w:rsidR="00E0784B">
        <w:t xml:space="preserve">       </w:t>
      </w:r>
      <w:r w:rsidR="00634488">
        <w:rPr>
          <w:noProof/>
        </w:rPr>
        <w:drawing>
          <wp:inline distT="0" distB="0" distL="0" distR="0" wp14:anchorId="6DFAB64E" wp14:editId="5F8B33F8">
            <wp:extent cx="814753" cy="737209"/>
            <wp:effectExtent l="0" t="0" r="4445" b="6350"/>
            <wp:docPr id="1" name="Picture 1" descr="Bear Sees Colors by Karma Wilson 9781442465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ar Sees Colors by Karma Wilson 978144246536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443" cy="766787"/>
                    </a:xfrm>
                    <a:prstGeom prst="rect">
                      <a:avLst/>
                    </a:prstGeom>
                    <a:noFill/>
                    <a:ln>
                      <a:noFill/>
                    </a:ln>
                  </pic:spPr>
                </pic:pic>
              </a:graphicData>
            </a:graphic>
          </wp:inline>
        </w:drawing>
      </w:r>
      <w:r w:rsidR="00E0784B">
        <w:t xml:space="preserve">        </w:t>
      </w:r>
      <w:r w:rsidR="00634488" w:rsidRPr="00F33788">
        <w:rPr>
          <w:rFonts w:ascii="Comic Sans MS" w:hAnsi="Comic Sans MS"/>
          <w:noProof/>
          <w:sz w:val="10"/>
        </w:rPr>
        <w:drawing>
          <wp:inline distT="0" distB="0" distL="0" distR="0" wp14:anchorId="305B5949" wp14:editId="3B7D1C23">
            <wp:extent cx="990600" cy="660400"/>
            <wp:effectExtent l="0" t="0" r="0" b="6350"/>
            <wp:docPr id="479946093" name="Picture 1" descr="A book cover with a colorful elepha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946093" name="Picture 1" descr="A book cover with a colorful elephan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l="2698"/>
                    <a:stretch>
                      <a:fillRect/>
                    </a:stretch>
                  </pic:blipFill>
                  <pic:spPr bwMode="auto">
                    <a:xfrm>
                      <a:off x="0" y="0"/>
                      <a:ext cx="997300" cy="664867"/>
                    </a:xfrm>
                    <a:prstGeom prst="rect">
                      <a:avLst/>
                    </a:prstGeom>
                    <a:noFill/>
                    <a:ln>
                      <a:noFill/>
                    </a:ln>
                  </pic:spPr>
                </pic:pic>
              </a:graphicData>
            </a:graphic>
          </wp:inline>
        </w:drawing>
      </w:r>
      <w:r w:rsidR="00E0784B">
        <w:t xml:space="preserve">             </w:t>
      </w:r>
      <w:r w:rsidR="00634488" w:rsidRPr="00F33788">
        <w:rPr>
          <w:noProof/>
          <w:sz w:val="22"/>
          <w:szCs w:val="22"/>
        </w:rPr>
        <w:drawing>
          <wp:inline distT="0" distB="0" distL="0" distR="0" wp14:anchorId="46BB569D" wp14:editId="1BF697AF">
            <wp:extent cx="943708" cy="697747"/>
            <wp:effectExtent l="0" t="0" r="8890" b="7620"/>
            <wp:docPr id="489573127" name="Picture 2" descr="A blue book with a cartoon owl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573127" name="Picture 2" descr="A blue book with a cartoon owl on it&#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l="9248" t="7887" r="9343" b="11737"/>
                    <a:stretch>
                      <a:fillRect/>
                    </a:stretch>
                  </pic:blipFill>
                  <pic:spPr bwMode="auto">
                    <a:xfrm>
                      <a:off x="0" y="0"/>
                      <a:ext cx="946822" cy="700050"/>
                    </a:xfrm>
                    <a:prstGeom prst="rect">
                      <a:avLst/>
                    </a:prstGeom>
                    <a:noFill/>
                    <a:ln>
                      <a:noFill/>
                    </a:ln>
                  </pic:spPr>
                </pic:pic>
              </a:graphicData>
            </a:graphic>
          </wp:inline>
        </w:drawing>
      </w:r>
      <w:r w:rsidR="00E0784B">
        <w:t xml:space="preserve">   </w:t>
      </w:r>
      <w:r w:rsidR="004E5443">
        <w:t xml:space="preserve">   </w:t>
      </w:r>
      <w:r w:rsidR="00E0784B">
        <w:t xml:space="preserve">     </w:t>
      </w:r>
      <w:r w:rsidR="00AB09B1">
        <w:rPr>
          <w:noProof/>
        </w:rPr>
        <w:drawing>
          <wp:inline distT="0" distB="0" distL="0" distR="0" wp14:anchorId="3B51B5EE" wp14:editId="05DD5343">
            <wp:extent cx="844061" cy="698297"/>
            <wp:effectExtent l="0" t="0" r="0" b="6985"/>
            <wp:docPr id="1502660727" name="Picture 1" descr="Children in garment and hat holding a pumpk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660727" name="Picture 1" descr="Children in garment and hat holding a pumpkin&#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94687" cy="740180"/>
                    </a:xfrm>
                    <a:prstGeom prst="rect">
                      <a:avLst/>
                    </a:prstGeom>
                  </pic:spPr>
                </pic:pic>
              </a:graphicData>
            </a:graphic>
          </wp:inline>
        </w:drawing>
      </w:r>
      <w:r w:rsidR="00AB09B1">
        <w:rPr>
          <w:rFonts w:asciiTheme="minorHAnsi" w:hAnsiTheme="minorHAnsi" w:cstheme="minorHAnsi"/>
          <w:noProof/>
          <w:sz w:val="28"/>
          <w:szCs w:val="28"/>
        </w:rPr>
        <w:t xml:space="preserve">         </w:t>
      </w:r>
      <w:r w:rsidR="00634488">
        <w:rPr>
          <w:noProof/>
        </w:rPr>
        <w:drawing>
          <wp:inline distT="0" distB="0" distL="0" distR="0" wp14:anchorId="4B537AE4" wp14:editId="1CCC061B">
            <wp:extent cx="691661" cy="691661"/>
            <wp:effectExtent l="0" t="0" r="0" b="0"/>
            <wp:docPr id="1173693833" name="Picture 1" descr="The Quiet Little Firework: A smal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Quiet Little Firework: A small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99348" cy="699348"/>
                    </a:xfrm>
                    <a:prstGeom prst="rect">
                      <a:avLst/>
                    </a:prstGeom>
                    <a:noFill/>
                    <a:ln>
                      <a:noFill/>
                    </a:ln>
                  </pic:spPr>
                </pic:pic>
              </a:graphicData>
            </a:graphic>
          </wp:inline>
        </w:drawing>
      </w:r>
      <w:r w:rsidR="00AB09B1">
        <w:rPr>
          <w:rFonts w:asciiTheme="minorHAnsi" w:hAnsiTheme="minorHAnsi" w:cstheme="minorHAnsi"/>
          <w:noProof/>
          <w:sz w:val="28"/>
          <w:szCs w:val="28"/>
        </w:rPr>
        <w:t xml:space="preserve">         </w:t>
      </w:r>
      <w:r w:rsidR="00634488">
        <w:rPr>
          <w:noProof/>
        </w:rPr>
        <w:drawing>
          <wp:inline distT="0" distB="0" distL="0" distR="0" wp14:anchorId="1A005CBF" wp14:editId="1AF2BFB0">
            <wp:extent cx="838200" cy="708660"/>
            <wp:effectExtent l="0" t="0" r="0" b="0"/>
            <wp:docPr id="4" name="Picture 4" descr="A book cover with a picture of a child and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ook cover with a picture of a child and child&#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49834" cy="718496"/>
                    </a:xfrm>
                    <a:prstGeom prst="rect">
                      <a:avLst/>
                    </a:prstGeom>
                  </pic:spPr>
                </pic:pic>
              </a:graphicData>
            </a:graphic>
          </wp:inline>
        </w:drawing>
      </w:r>
      <w:r w:rsidR="00AB09B1">
        <w:rPr>
          <w:rFonts w:asciiTheme="minorHAnsi" w:hAnsiTheme="minorHAnsi" w:cstheme="minorHAnsi"/>
          <w:noProof/>
          <w:sz w:val="28"/>
          <w:szCs w:val="28"/>
        </w:rPr>
        <w:t xml:space="preserve">        </w:t>
      </w:r>
      <w:r w:rsidR="00634488">
        <w:rPr>
          <w:rFonts w:asciiTheme="minorHAnsi" w:hAnsiTheme="minorHAnsi" w:cstheme="minorHAnsi"/>
          <w:noProof/>
          <w:sz w:val="28"/>
          <w:szCs w:val="28"/>
        </w:rPr>
        <w:drawing>
          <wp:inline distT="0" distB="0" distL="0" distR="0" wp14:anchorId="78A26952" wp14:editId="19609CBB">
            <wp:extent cx="781033" cy="685384"/>
            <wp:effectExtent l="0" t="0" r="635" b="635"/>
            <wp:docPr id="2" name="Picture 2" descr="A cartoon of a child with a net and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artoon of a child with a net and a dog&#10;&#10;AI-generated content may be incorrect."/>
                    <pic:cNvPicPr/>
                  </pic:nvPicPr>
                  <pic:blipFill rotWithShape="1">
                    <a:blip r:embed="rId16" cstate="print">
                      <a:extLst>
                        <a:ext uri="{28A0092B-C50C-407E-A947-70E740481C1C}">
                          <a14:useLocalDpi xmlns:a14="http://schemas.microsoft.com/office/drawing/2010/main" val="0"/>
                        </a:ext>
                      </a:extLst>
                    </a:blip>
                    <a:srcRect l="7885" r="11206"/>
                    <a:stretch/>
                  </pic:blipFill>
                  <pic:spPr bwMode="auto">
                    <a:xfrm>
                      <a:off x="0" y="0"/>
                      <a:ext cx="787243" cy="690833"/>
                    </a:xfrm>
                    <a:prstGeom prst="rect">
                      <a:avLst/>
                    </a:prstGeom>
                    <a:ln>
                      <a:noFill/>
                    </a:ln>
                    <a:extLst>
                      <a:ext uri="{53640926-AAD7-44D8-BBD7-CCE9431645EC}">
                        <a14:shadowObscured xmlns:a14="http://schemas.microsoft.com/office/drawing/2010/main"/>
                      </a:ext>
                    </a:extLst>
                  </pic:spPr>
                </pic:pic>
              </a:graphicData>
            </a:graphic>
          </wp:inline>
        </w:drawing>
      </w:r>
      <w:r w:rsidR="00AB09B1">
        <w:rPr>
          <w:rFonts w:asciiTheme="minorHAnsi" w:hAnsiTheme="minorHAnsi" w:cstheme="minorHAnsi"/>
          <w:noProof/>
          <w:sz w:val="28"/>
          <w:szCs w:val="28"/>
        </w:rPr>
        <w:t xml:space="preserve">       </w:t>
      </w:r>
      <w:r w:rsidR="00634488">
        <w:rPr>
          <w:noProof/>
        </w:rPr>
        <w:drawing>
          <wp:inline distT="0" distB="0" distL="0" distR="0" wp14:anchorId="76A72EA3" wp14:editId="5DDE38BA">
            <wp:extent cx="750277" cy="732553"/>
            <wp:effectExtent l="0" t="0" r="0" b="0"/>
            <wp:docPr id="9353203" name="Picture 2" descr="A red book with angels and a bab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3203" name="Picture 2" descr="A red book with angels and a baby&#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96904" cy="778079"/>
                    </a:xfrm>
                    <a:prstGeom prst="rect">
                      <a:avLst/>
                    </a:prstGeom>
                  </pic:spPr>
                </pic:pic>
              </a:graphicData>
            </a:graphic>
          </wp:inline>
        </w:drawing>
      </w:r>
      <w:r w:rsidR="00AB09B1">
        <w:rPr>
          <w:rFonts w:asciiTheme="minorHAnsi" w:hAnsiTheme="minorHAnsi" w:cstheme="minorHAnsi"/>
          <w:noProof/>
          <w:sz w:val="28"/>
          <w:szCs w:val="28"/>
        </w:rPr>
        <w:t xml:space="preserve">  </w:t>
      </w:r>
      <w:r w:rsidR="00E0784B">
        <w:t xml:space="preserve">   </w:t>
      </w:r>
      <w:r w:rsidR="00212177">
        <w:t xml:space="preserve">        </w:t>
      </w:r>
      <w:r w:rsidR="00E0784B">
        <w:t xml:space="preserve">      </w:t>
      </w:r>
      <w:r w:rsidR="004B749B">
        <w:t xml:space="preserve">            </w:t>
      </w:r>
      <w:r w:rsidR="00212177">
        <w:t xml:space="preserve">       </w:t>
      </w:r>
      <w:r w:rsidR="004B749B">
        <w:t xml:space="preserve">                                   </w:t>
      </w:r>
      <w:r w:rsidR="00212177">
        <w:t xml:space="preserve">     </w:t>
      </w:r>
      <w:r w:rsidR="004B749B">
        <w:t xml:space="preserve"> </w:t>
      </w:r>
      <w:r w:rsidR="009E7956">
        <w:t xml:space="preserve">   </w:t>
      </w:r>
    </w:p>
    <w:p w14:paraId="7B224E9F" w14:textId="77777777" w:rsidR="00A039F8" w:rsidRDefault="00A039F8" w:rsidP="00204684">
      <w:pPr>
        <w:pStyle w:val="BodyText"/>
      </w:pPr>
    </w:p>
    <w:tbl>
      <w:tblPr>
        <w:tblStyle w:val="TableGrid"/>
        <w:tblW w:w="0" w:type="auto"/>
        <w:tblLook w:val="04A0" w:firstRow="1" w:lastRow="0" w:firstColumn="1" w:lastColumn="0" w:noHBand="0" w:noVBand="1"/>
      </w:tblPr>
      <w:tblGrid>
        <w:gridCol w:w="2972"/>
        <w:gridCol w:w="12418"/>
      </w:tblGrid>
      <w:tr w:rsidR="004F2D43" w14:paraId="0337075C" w14:textId="77777777" w:rsidTr="004F2D43">
        <w:tc>
          <w:tcPr>
            <w:tcW w:w="2972" w:type="dxa"/>
          </w:tcPr>
          <w:p w14:paraId="3F0109A6" w14:textId="039E114C" w:rsidR="004F2D43" w:rsidRPr="00AB09B1" w:rsidRDefault="00FE1515" w:rsidP="00204684">
            <w:pPr>
              <w:pStyle w:val="BodyText"/>
              <w:rPr>
                <w:rFonts w:ascii="SassoonPrimaryType" w:hAnsi="SassoonPrimaryType"/>
                <w:b/>
                <w:bCs/>
                <w:sz w:val="20"/>
                <w:szCs w:val="20"/>
              </w:rPr>
            </w:pPr>
            <w:r w:rsidRPr="00AB09B1">
              <w:rPr>
                <w:rFonts w:ascii="SassoonPrimaryType" w:hAnsi="SassoonPrimaryType"/>
                <w:b/>
                <w:bCs/>
                <w:sz w:val="20"/>
                <w:szCs w:val="20"/>
              </w:rPr>
              <w:t>Week Beginning</w:t>
            </w:r>
          </w:p>
        </w:tc>
        <w:tc>
          <w:tcPr>
            <w:tcW w:w="12418" w:type="dxa"/>
          </w:tcPr>
          <w:p w14:paraId="25DBFAF3" w14:textId="47E4B4A8" w:rsidR="004F2D43" w:rsidRPr="00D657C0" w:rsidRDefault="00FE1515" w:rsidP="00FE1515">
            <w:pPr>
              <w:pStyle w:val="BodyText"/>
              <w:jc w:val="center"/>
              <w:rPr>
                <w:b/>
                <w:bCs/>
                <w:sz w:val="20"/>
                <w:szCs w:val="20"/>
                <w:u w:val="single"/>
              </w:rPr>
            </w:pPr>
            <w:r w:rsidRPr="00D657C0">
              <w:rPr>
                <w:b/>
                <w:bCs/>
                <w:sz w:val="20"/>
                <w:szCs w:val="20"/>
                <w:u w:val="single"/>
              </w:rPr>
              <w:t>Story</w:t>
            </w:r>
          </w:p>
        </w:tc>
      </w:tr>
      <w:tr w:rsidR="00DC3968" w14:paraId="7EEE8852" w14:textId="77777777" w:rsidTr="004F2D43">
        <w:tc>
          <w:tcPr>
            <w:tcW w:w="2972" w:type="dxa"/>
          </w:tcPr>
          <w:p w14:paraId="5CDFF6EE" w14:textId="7F83E794" w:rsidR="00DC3968" w:rsidRPr="00AB09B1" w:rsidRDefault="00DC3968" w:rsidP="00204684">
            <w:pPr>
              <w:pStyle w:val="BodyText"/>
              <w:rPr>
                <w:rFonts w:ascii="SassoonPrimaryType" w:hAnsi="SassoonPrimaryType"/>
                <w:b/>
                <w:bCs/>
                <w:sz w:val="20"/>
                <w:szCs w:val="20"/>
              </w:rPr>
            </w:pPr>
            <w:r w:rsidRPr="00AB09B1">
              <w:rPr>
                <w:rFonts w:ascii="SassoonPrimaryType" w:hAnsi="SassoonPrimaryType"/>
                <w:b/>
                <w:bCs/>
                <w:sz w:val="20"/>
                <w:szCs w:val="20"/>
              </w:rPr>
              <w:t>1/9/25</w:t>
            </w:r>
          </w:p>
        </w:tc>
        <w:tc>
          <w:tcPr>
            <w:tcW w:w="12418" w:type="dxa"/>
          </w:tcPr>
          <w:p w14:paraId="1710EA05" w14:textId="489DC85F" w:rsidR="00DC3968" w:rsidRPr="00AB09B1" w:rsidRDefault="00DC3968" w:rsidP="00674055">
            <w:pPr>
              <w:pStyle w:val="BodyText"/>
              <w:jc w:val="center"/>
              <w:rPr>
                <w:rFonts w:ascii="SassoonPrimaryType" w:hAnsi="SassoonPrimaryType"/>
                <w:b/>
                <w:bCs/>
                <w:sz w:val="20"/>
                <w:szCs w:val="20"/>
              </w:rPr>
            </w:pPr>
            <w:r w:rsidRPr="00AB09B1">
              <w:rPr>
                <w:rFonts w:ascii="SassoonPrimaryType" w:hAnsi="SassoonPrimaryType"/>
                <w:b/>
                <w:bCs/>
                <w:sz w:val="20"/>
                <w:szCs w:val="20"/>
              </w:rPr>
              <w:t>B</w:t>
            </w:r>
            <w:r w:rsidR="00AB09B1" w:rsidRPr="00AB09B1">
              <w:rPr>
                <w:rFonts w:ascii="SassoonPrimaryType" w:hAnsi="SassoonPrimaryType"/>
                <w:b/>
                <w:bCs/>
                <w:sz w:val="20"/>
                <w:szCs w:val="20"/>
              </w:rPr>
              <w:t xml:space="preserve">ear sees </w:t>
            </w:r>
            <w:proofErr w:type="spellStart"/>
            <w:r w:rsidR="00AB09B1" w:rsidRPr="00AB09B1">
              <w:rPr>
                <w:rFonts w:ascii="SassoonPrimaryType" w:hAnsi="SassoonPrimaryType"/>
                <w:b/>
                <w:bCs/>
                <w:sz w:val="20"/>
                <w:szCs w:val="20"/>
              </w:rPr>
              <w:t>Colours</w:t>
            </w:r>
            <w:proofErr w:type="spellEnd"/>
          </w:p>
        </w:tc>
      </w:tr>
      <w:tr w:rsidR="004F2D43" w14:paraId="08887953" w14:textId="77777777" w:rsidTr="004F2D43">
        <w:tc>
          <w:tcPr>
            <w:tcW w:w="2972" w:type="dxa"/>
          </w:tcPr>
          <w:p w14:paraId="7122080B" w14:textId="6CC92B03" w:rsidR="004F2D43" w:rsidRPr="00AB09B1" w:rsidRDefault="000D69C3" w:rsidP="00204684">
            <w:pPr>
              <w:pStyle w:val="BodyText"/>
              <w:rPr>
                <w:rFonts w:ascii="SassoonPrimaryType" w:hAnsi="SassoonPrimaryType"/>
                <w:b/>
                <w:bCs/>
                <w:sz w:val="20"/>
                <w:szCs w:val="20"/>
              </w:rPr>
            </w:pPr>
            <w:r w:rsidRPr="00AB09B1">
              <w:rPr>
                <w:rFonts w:ascii="SassoonPrimaryType" w:hAnsi="SassoonPrimaryType"/>
                <w:b/>
                <w:bCs/>
                <w:sz w:val="20"/>
                <w:szCs w:val="20"/>
              </w:rPr>
              <w:t>8</w:t>
            </w:r>
            <w:r w:rsidR="003C7410" w:rsidRPr="00AB09B1">
              <w:rPr>
                <w:rFonts w:ascii="SassoonPrimaryType" w:hAnsi="SassoonPrimaryType"/>
                <w:b/>
                <w:bCs/>
                <w:sz w:val="20"/>
                <w:szCs w:val="20"/>
              </w:rPr>
              <w:t>/</w:t>
            </w:r>
            <w:r w:rsidR="002C02A0" w:rsidRPr="00AB09B1">
              <w:rPr>
                <w:rFonts w:ascii="SassoonPrimaryType" w:hAnsi="SassoonPrimaryType"/>
                <w:b/>
                <w:bCs/>
                <w:sz w:val="20"/>
                <w:szCs w:val="20"/>
              </w:rPr>
              <w:t>9</w:t>
            </w:r>
            <w:r w:rsidR="00234A16" w:rsidRPr="00AB09B1">
              <w:rPr>
                <w:rFonts w:ascii="SassoonPrimaryType" w:hAnsi="SassoonPrimaryType"/>
                <w:b/>
                <w:bCs/>
                <w:sz w:val="20"/>
                <w:szCs w:val="20"/>
              </w:rPr>
              <w:t>/25</w:t>
            </w:r>
          </w:p>
        </w:tc>
        <w:tc>
          <w:tcPr>
            <w:tcW w:w="12418" w:type="dxa"/>
          </w:tcPr>
          <w:p w14:paraId="419B93F8" w14:textId="74B1C472" w:rsidR="004F2D43" w:rsidRPr="00AB09B1" w:rsidRDefault="00CF6176" w:rsidP="00674055">
            <w:pPr>
              <w:pStyle w:val="BodyText"/>
              <w:jc w:val="center"/>
              <w:rPr>
                <w:rFonts w:ascii="SassoonPrimaryType" w:hAnsi="SassoonPrimaryType"/>
                <w:b/>
                <w:bCs/>
                <w:sz w:val="20"/>
                <w:szCs w:val="20"/>
              </w:rPr>
            </w:pPr>
            <w:r w:rsidRPr="00AB09B1">
              <w:rPr>
                <w:rFonts w:ascii="SassoonPrimaryType" w:hAnsi="SassoonPrimaryType"/>
                <w:b/>
                <w:bCs/>
                <w:sz w:val="20"/>
                <w:szCs w:val="20"/>
              </w:rPr>
              <w:t>B</w:t>
            </w:r>
            <w:r w:rsidR="00AB09B1" w:rsidRPr="00AB09B1">
              <w:rPr>
                <w:rFonts w:ascii="SassoonPrimaryType" w:hAnsi="SassoonPrimaryType"/>
                <w:b/>
                <w:bCs/>
                <w:sz w:val="20"/>
                <w:szCs w:val="20"/>
              </w:rPr>
              <w:t xml:space="preserve">ear sees </w:t>
            </w:r>
            <w:proofErr w:type="spellStart"/>
            <w:r w:rsidR="00AB09B1" w:rsidRPr="00AB09B1">
              <w:rPr>
                <w:rFonts w:ascii="SassoonPrimaryType" w:hAnsi="SassoonPrimaryType"/>
                <w:b/>
                <w:bCs/>
                <w:sz w:val="20"/>
                <w:szCs w:val="20"/>
              </w:rPr>
              <w:t>Colours</w:t>
            </w:r>
            <w:proofErr w:type="spellEnd"/>
          </w:p>
        </w:tc>
      </w:tr>
      <w:tr w:rsidR="004F2D43" w14:paraId="649B3146" w14:textId="77777777" w:rsidTr="004F2D43">
        <w:tc>
          <w:tcPr>
            <w:tcW w:w="2972" w:type="dxa"/>
          </w:tcPr>
          <w:p w14:paraId="76A30BAA" w14:textId="6903D313" w:rsidR="004F2D43" w:rsidRPr="00AB09B1" w:rsidRDefault="002C02A0" w:rsidP="00204684">
            <w:pPr>
              <w:pStyle w:val="BodyText"/>
              <w:rPr>
                <w:rFonts w:ascii="SassoonPrimaryType" w:hAnsi="SassoonPrimaryType"/>
                <w:b/>
                <w:bCs/>
                <w:sz w:val="20"/>
                <w:szCs w:val="20"/>
              </w:rPr>
            </w:pPr>
            <w:r w:rsidRPr="00AB09B1">
              <w:rPr>
                <w:rFonts w:ascii="SassoonPrimaryType" w:hAnsi="SassoonPrimaryType"/>
                <w:b/>
                <w:bCs/>
                <w:sz w:val="20"/>
                <w:szCs w:val="20"/>
              </w:rPr>
              <w:t>1</w:t>
            </w:r>
            <w:r w:rsidR="00A07680" w:rsidRPr="00AB09B1">
              <w:rPr>
                <w:rFonts w:ascii="SassoonPrimaryType" w:hAnsi="SassoonPrimaryType"/>
                <w:b/>
                <w:bCs/>
                <w:sz w:val="20"/>
                <w:szCs w:val="20"/>
              </w:rPr>
              <w:t>5</w:t>
            </w:r>
            <w:r w:rsidR="00234A16" w:rsidRPr="00AB09B1">
              <w:rPr>
                <w:rFonts w:ascii="SassoonPrimaryType" w:hAnsi="SassoonPrimaryType"/>
                <w:b/>
                <w:bCs/>
                <w:sz w:val="20"/>
                <w:szCs w:val="20"/>
              </w:rPr>
              <w:t>/</w:t>
            </w:r>
            <w:r w:rsidRPr="00AB09B1">
              <w:rPr>
                <w:rFonts w:ascii="SassoonPrimaryType" w:hAnsi="SassoonPrimaryType"/>
                <w:b/>
                <w:bCs/>
                <w:sz w:val="20"/>
                <w:szCs w:val="20"/>
              </w:rPr>
              <w:t>9</w:t>
            </w:r>
            <w:r w:rsidR="00234A16" w:rsidRPr="00AB09B1">
              <w:rPr>
                <w:rFonts w:ascii="SassoonPrimaryType" w:hAnsi="SassoonPrimaryType"/>
                <w:b/>
                <w:bCs/>
                <w:sz w:val="20"/>
                <w:szCs w:val="20"/>
              </w:rPr>
              <w:t>/25</w:t>
            </w:r>
          </w:p>
        </w:tc>
        <w:tc>
          <w:tcPr>
            <w:tcW w:w="12418" w:type="dxa"/>
          </w:tcPr>
          <w:p w14:paraId="68036088" w14:textId="228A72F8" w:rsidR="004F2D43" w:rsidRPr="00AB09B1" w:rsidRDefault="00304903" w:rsidP="00EE6D5A">
            <w:pPr>
              <w:pStyle w:val="BodyText"/>
              <w:jc w:val="center"/>
              <w:rPr>
                <w:rFonts w:ascii="SassoonPrimaryType" w:hAnsi="SassoonPrimaryType"/>
                <w:b/>
                <w:bCs/>
                <w:sz w:val="20"/>
                <w:szCs w:val="20"/>
              </w:rPr>
            </w:pPr>
            <w:r w:rsidRPr="00AB09B1">
              <w:rPr>
                <w:rFonts w:ascii="SassoonPrimaryType" w:hAnsi="SassoonPrimaryType"/>
                <w:b/>
                <w:bCs/>
                <w:sz w:val="20"/>
                <w:szCs w:val="20"/>
              </w:rPr>
              <w:t>B</w:t>
            </w:r>
            <w:r w:rsidR="00AB09B1" w:rsidRPr="00AB09B1">
              <w:rPr>
                <w:rFonts w:ascii="SassoonPrimaryType" w:hAnsi="SassoonPrimaryType"/>
                <w:b/>
                <w:bCs/>
                <w:sz w:val="20"/>
                <w:szCs w:val="20"/>
              </w:rPr>
              <w:t xml:space="preserve">ear sees </w:t>
            </w:r>
            <w:proofErr w:type="spellStart"/>
            <w:r w:rsidR="00AB09B1" w:rsidRPr="00AB09B1">
              <w:rPr>
                <w:rFonts w:ascii="SassoonPrimaryType" w:hAnsi="SassoonPrimaryType"/>
                <w:b/>
                <w:bCs/>
                <w:sz w:val="20"/>
                <w:szCs w:val="20"/>
              </w:rPr>
              <w:t>Colours</w:t>
            </w:r>
            <w:proofErr w:type="spellEnd"/>
          </w:p>
        </w:tc>
      </w:tr>
      <w:tr w:rsidR="004F2D43" w14:paraId="2D0F1772" w14:textId="77777777" w:rsidTr="004F2D43">
        <w:tc>
          <w:tcPr>
            <w:tcW w:w="2972" w:type="dxa"/>
          </w:tcPr>
          <w:p w14:paraId="30BE2B8A" w14:textId="20E4F274" w:rsidR="004F2D43" w:rsidRPr="00AB09B1" w:rsidRDefault="002C02A0" w:rsidP="00204684">
            <w:pPr>
              <w:pStyle w:val="BodyText"/>
              <w:rPr>
                <w:rFonts w:ascii="SassoonPrimaryType" w:hAnsi="SassoonPrimaryType"/>
                <w:b/>
                <w:bCs/>
                <w:sz w:val="20"/>
                <w:szCs w:val="20"/>
              </w:rPr>
            </w:pPr>
            <w:r w:rsidRPr="00AB09B1">
              <w:rPr>
                <w:rFonts w:ascii="SassoonPrimaryType" w:hAnsi="SassoonPrimaryType"/>
                <w:b/>
                <w:bCs/>
                <w:sz w:val="20"/>
                <w:szCs w:val="20"/>
              </w:rPr>
              <w:t>22</w:t>
            </w:r>
            <w:r w:rsidR="00B83868" w:rsidRPr="00AB09B1">
              <w:rPr>
                <w:rFonts w:ascii="SassoonPrimaryType" w:hAnsi="SassoonPrimaryType"/>
                <w:b/>
                <w:bCs/>
                <w:sz w:val="20"/>
                <w:szCs w:val="20"/>
              </w:rPr>
              <w:t>/</w:t>
            </w:r>
            <w:r w:rsidRPr="00AB09B1">
              <w:rPr>
                <w:rFonts w:ascii="SassoonPrimaryType" w:hAnsi="SassoonPrimaryType"/>
                <w:b/>
                <w:bCs/>
                <w:sz w:val="20"/>
                <w:szCs w:val="20"/>
              </w:rPr>
              <w:t>9</w:t>
            </w:r>
            <w:r w:rsidR="00B83868" w:rsidRPr="00AB09B1">
              <w:rPr>
                <w:rFonts w:ascii="SassoonPrimaryType" w:hAnsi="SassoonPrimaryType"/>
                <w:b/>
                <w:bCs/>
                <w:sz w:val="20"/>
                <w:szCs w:val="20"/>
              </w:rPr>
              <w:t>/25</w:t>
            </w:r>
          </w:p>
        </w:tc>
        <w:tc>
          <w:tcPr>
            <w:tcW w:w="12418" w:type="dxa"/>
          </w:tcPr>
          <w:p w14:paraId="0A991032" w14:textId="44BD799B" w:rsidR="004F2D43" w:rsidRPr="00AB09B1" w:rsidRDefault="00AB09B1" w:rsidP="00674055">
            <w:pPr>
              <w:pStyle w:val="BodyText"/>
              <w:jc w:val="center"/>
              <w:rPr>
                <w:rFonts w:ascii="SassoonPrimaryType" w:hAnsi="SassoonPrimaryType"/>
                <w:b/>
                <w:bCs/>
                <w:sz w:val="20"/>
                <w:szCs w:val="20"/>
              </w:rPr>
            </w:pPr>
            <w:r w:rsidRPr="00AB09B1">
              <w:rPr>
                <w:rFonts w:ascii="SassoonPrimaryType" w:hAnsi="SassoonPrimaryType"/>
                <w:b/>
                <w:bCs/>
                <w:sz w:val="20"/>
                <w:szCs w:val="20"/>
              </w:rPr>
              <w:t>Elmer</w:t>
            </w:r>
          </w:p>
        </w:tc>
      </w:tr>
      <w:tr w:rsidR="004F2D43" w14:paraId="3AAB8ECF" w14:textId="77777777" w:rsidTr="004F2D43">
        <w:tc>
          <w:tcPr>
            <w:tcW w:w="2972" w:type="dxa"/>
          </w:tcPr>
          <w:p w14:paraId="37033C9E" w14:textId="46E3F0FC" w:rsidR="004F2D43" w:rsidRPr="00AB09B1" w:rsidRDefault="002C02A0" w:rsidP="00204684">
            <w:pPr>
              <w:pStyle w:val="BodyText"/>
              <w:rPr>
                <w:rFonts w:ascii="SassoonPrimaryType" w:hAnsi="SassoonPrimaryType"/>
                <w:b/>
                <w:bCs/>
                <w:sz w:val="20"/>
                <w:szCs w:val="20"/>
              </w:rPr>
            </w:pPr>
            <w:r w:rsidRPr="00AB09B1">
              <w:rPr>
                <w:rFonts w:ascii="SassoonPrimaryType" w:hAnsi="SassoonPrimaryType"/>
                <w:b/>
                <w:bCs/>
                <w:sz w:val="20"/>
                <w:szCs w:val="20"/>
              </w:rPr>
              <w:t>2</w:t>
            </w:r>
            <w:r w:rsidR="00BD05EF" w:rsidRPr="00AB09B1">
              <w:rPr>
                <w:rFonts w:ascii="SassoonPrimaryType" w:hAnsi="SassoonPrimaryType"/>
                <w:b/>
                <w:bCs/>
                <w:sz w:val="20"/>
                <w:szCs w:val="20"/>
              </w:rPr>
              <w:t>9</w:t>
            </w:r>
            <w:r w:rsidR="00F91D5C" w:rsidRPr="00AB09B1">
              <w:rPr>
                <w:rFonts w:ascii="SassoonPrimaryType" w:hAnsi="SassoonPrimaryType"/>
                <w:b/>
                <w:bCs/>
                <w:sz w:val="20"/>
                <w:szCs w:val="20"/>
              </w:rPr>
              <w:t>/</w:t>
            </w:r>
            <w:r w:rsidRPr="00AB09B1">
              <w:rPr>
                <w:rFonts w:ascii="SassoonPrimaryType" w:hAnsi="SassoonPrimaryType"/>
                <w:b/>
                <w:bCs/>
                <w:sz w:val="20"/>
                <w:szCs w:val="20"/>
              </w:rPr>
              <w:t>9</w:t>
            </w:r>
            <w:r w:rsidR="00F91D5C" w:rsidRPr="00AB09B1">
              <w:rPr>
                <w:rFonts w:ascii="SassoonPrimaryType" w:hAnsi="SassoonPrimaryType"/>
                <w:b/>
                <w:bCs/>
                <w:sz w:val="20"/>
                <w:szCs w:val="20"/>
              </w:rPr>
              <w:t>/25</w:t>
            </w:r>
          </w:p>
        </w:tc>
        <w:tc>
          <w:tcPr>
            <w:tcW w:w="12418" w:type="dxa"/>
          </w:tcPr>
          <w:p w14:paraId="123948D3" w14:textId="48ABCD10" w:rsidR="004F2D43" w:rsidRPr="00AB09B1" w:rsidRDefault="00AB09B1" w:rsidP="00192D11">
            <w:pPr>
              <w:pStyle w:val="BodyText"/>
              <w:jc w:val="center"/>
              <w:rPr>
                <w:rFonts w:ascii="SassoonPrimaryType" w:hAnsi="SassoonPrimaryType"/>
                <w:b/>
                <w:bCs/>
                <w:sz w:val="20"/>
                <w:szCs w:val="20"/>
              </w:rPr>
            </w:pPr>
            <w:r w:rsidRPr="00AB09B1">
              <w:rPr>
                <w:rFonts w:ascii="SassoonPrimaryType" w:hAnsi="SassoonPrimaryType"/>
                <w:b/>
                <w:bCs/>
                <w:sz w:val="20"/>
                <w:szCs w:val="20"/>
              </w:rPr>
              <w:t>Elmer</w:t>
            </w:r>
          </w:p>
        </w:tc>
      </w:tr>
      <w:tr w:rsidR="004F2D43" w14:paraId="3669DE36" w14:textId="77777777" w:rsidTr="004F2D43">
        <w:tc>
          <w:tcPr>
            <w:tcW w:w="2972" w:type="dxa"/>
          </w:tcPr>
          <w:p w14:paraId="629271F7" w14:textId="1AB59F06" w:rsidR="004F2D43" w:rsidRPr="00AB09B1" w:rsidRDefault="00C164EA" w:rsidP="00204684">
            <w:pPr>
              <w:pStyle w:val="BodyText"/>
              <w:rPr>
                <w:rFonts w:ascii="SassoonPrimaryType" w:hAnsi="SassoonPrimaryType"/>
                <w:b/>
                <w:bCs/>
                <w:sz w:val="20"/>
                <w:szCs w:val="20"/>
              </w:rPr>
            </w:pPr>
            <w:r w:rsidRPr="00AB09B1">
              <w:rPr>
                <w:rFonts w:ascii="SassoonPrimaryType" w:hAnsi="SassoonPrimaryType"/>
                <w:b/>
                <w:bCs/>
                <w:sz w:val="20"/>
                <w:szCs w:val="20"/>
              </w:rPr>
              <w:t>6</w:t>
            </w:r>
            <w:r w:rsidR="00102112" w:rsidRPr="00AB09B1">
              <w:rPr>
                <w:rFonts w:ascii="SassoonPrimaryType" w:hAnsi="SassoonPrimaryType"/>
                <w:b/>
                <w:bCs/>
                <w:sz w:val="20"/>
                <w:szCs w:val="20"/>
              </w:rPr>
              <w:t>/</w:t>
            </w:r>
            <w:r w:rsidRPr="00AB09B1">
              <w:rPr>
                <w:rFonts w:ascii="SassoonPrimaryType" w:hAnsi="SassoonPrimaryType"/>
                <w:b/>
                <w:bCs/>
                <w:sz w:val="20"/>
                <w:szCs w:val="20"/>
              </w:rPr>
              <w:t>10</w:t>
            </w:r>
            <w:r w:rsidR="00102112" w:rsidRPr="00AB09B1">
              <w:rPr>
                <w:rFonts w:ascii="SassoonPrimaryType" w:hAnsi="SassoonPrimaryType"/>
                <w:b/>
                <w:bCs/>
                <w:sz w:val="20"/>
                <w:szCs w:val="20"/>
              </w:rPr>
              <w:t>/25</w:t>
            </w:r>
          </w:p>
        </w:tc>
        <w:tc>
          <w:tcPr>
            <w:tcW w:w="12418" w:type="dxa"/>
          </w:tcPr>
          <w:p w14:paraId="272AF79C" w14:textId="61AA26DF" w:rsidR="004F2D43" w:rsidRPr="00AB09B1" w:rsidRDefault="00AB09B1" w:rsidP="007247F1">
            <w:pPr>
              <w:pStyle w:val="BodyText"/>
              <w:jc w:val="center"/>
              <w:rPr>
                <w:rFonts w:ascii="SassoonPrimaryType" w:hAnsi="SassoonPrimaryType"/>
                <w:b/>
                <w:bCs/>
                <w:sz w:val="20"/>
                <w:szCs w:val="20"/>
              </w:rPr>
            </w:pPr>
            <w:r w:rsidRPr="00AB09B1">
              <w:rPr>
                <w:rFonts w:ascii="SassoonPrimaryType" w:hAnsi="SassoonPrimaryType"/>
                <w:b/>
                <w:bCs/>
                <w:sz w:val="20"/>
                <w:szCs w:val="20"/>
              </w:rPr>
              <w:t>Wow! Said the Owl</w:t>
            </w:r>
          </w:p>
        </w:tc>
      </w:tr>
      <w:tr w:rsidR="004F2D43" w14:paraId="2B50F01A" w14:textId="77777777" w:rsidTr="004F2D43">
        <w:tc>
          <w:tcPr>
            <w:tcW w:w="2972" w:type="dxa"/>
          </w:tcPr>
          <w:p w14:paraId="167E7C7C" w14:textId="536B5C20" w:rsidR="004F2D43" w:rsidRPr="00AB09B1" w:rsidRDefault="00C164EA" w:rsidP="00204684">
            <w:pPr>
              <w:pStyle w:val="BodyText"/>
              <w:rPr>
                <w:rFonts w:ascii="SassoonPrimaryType" w:hAnsi="SassoonPrimaryType"/>
                <w:b/>
                <w:bCs/>
                <w:sz w:val="20"/>
                <w:szCs w:val="20"/>
              </w:rPr>
            </w:pPr>
            <w:r w:rsidRPr="00AB09B1">
              <w:rPr>
                <w:rFonts w:ascii="SassoonPrimaryType" w:hAnsi="SassoonPrimaryType"/>
                <w:b/>
                <w:bCs/>
                <w:sz w:val="20"/>
                <w:szCs w:val="20"/>
              </w:rPr>
              <w:t>13</w:t>
            </w:r>
            <w:r w:rsidR="00102112" w:rsidRPr="00AB09B1">
              <w:rPr>
                <w:rFonts w:ascii="SassoonPrimaryType" w:hAnsi="SassoonPrimaryType"/>
                <w:b/>
                <w:bCs/>
                <w:sz w:val="20"/>
                <w:szCs w:val="20"/>
              </w:rPr>
              <w:t>/</w:t>
            </w:r>
            <w:r w:rsidRPr="00AB09B1">
              <w:rPr>
                <w:rFonts w:ascii="SassoonPrimaryType" w:hAnsi="SassoonPrimaryType"/>
                <w:b/>
                <w:bCs/>
                <w:sz w:val="20"/>
                <w:szCs w:val="20"/>
              </w:rPr>
              <w:t>10</w:t>
            </w:r>
            <w:r w:rsidR="00102112" w:rsidRPr="00AB09B1">
              <w:rPr>
                <w:rFonts w:ascii="SassoonPrimaryType" w:hAnsi="SassoonPrimaryType"/>
                <w:b/>
                <w:bCs/>
                <w:sz w:val="20"/>
                <w:szCs w:val="20"/>
              </w:rPr>
              <w:t>/25</w:t>
            </w:r>
          </w:p>
        </w:tc>
        <w:tc>
          <w:tcPr>
            <w:tcW w:w="12418" w:type="dxa"/>
          </w:tcPr>
          <w:p w14:paraId="0D7A63BD" w14:textId="3920E5A2" w:rsidR="004F2D43" w:rsidRPr="00AB09B1" w:rsidRDefault="00AB09B1" w:rsidP="004C6C6E">
            <w:pPr>
              <w:pStyle w:val="BodyText"/>
              <w:jc w:val="center"/>
              <w:rPr>
                <w:rFonts w:ascii="SassoonPrimaryType" w:hAnsi="SassoonPrimaryType"/>
                <w:b/>
                <w:bCs/>
                <w:sz w:val="20"/>
                <w:szCs w:val="20"/>
              </w:rPr>
            </w:pPr>
            <w:r w:rsidRPr="00AB09B1">
              <w:rPr>
                <w:rFonts w:ascii="SassoonPrimaryType" w:hAnsi="SassoonPrimaryType"/>
                <w:b/>
                <w:bCs/>
                <w:sz w:val="20"/>
                <w:szCs w:val="20"/>
              </w:rPr>
              <w:t>Wow! Said the Owl</w:t>
            </w:r>
          </w:p>
        </w:tc>
      </w:tr>
      <w:tr w:rsidR="004F2D43" w14:paraId="7E800200" w14:textId="77777777" w:rsidTr="004F2D43">
        <w:tc>
          <w:tcPr>
            <w:tcW w:w="2972" w:type="dxa"/>
          </w:tcPr>
          <w:p w14:paraId="5B17CFE3" w14:textId="037CF4AE" w:rsidR="004F2D43" w:rsidRPr="00AB09B1" w:rsidRDefault="00C164EA" w:rsidP="00204684">
            <w:pPr>
              <w:pStyle w:val="BodyText"/>
              <w:rPr>
                <w:rFonts w:ascii="SassoonPrimaryType" w:hAnsi="SassoonPrimaryType"/>
                <w:b/>
                <w:bCs/>
                <w:sz w:val="20"/>
                <w:szCs w:val="20"/>
              </w:rPr>
            </w:pPr>
            <w:r w:rsidRPr="00AB09B1">
              <w:rPr>
                <w:rFonts w:ascii="SassoonPrimaryType" w:hAnsi="SassoonPrimaryType"/>
                <w:b/>
                <w:bCs/>
                <w:sz w:val="20"/>
                <w:szCs w:val="20"/>
              </w:rPr>
              <w:t>20</w:t>
            </w:r>
            <w:r w:rsidR="00102112" w:rsidRPr="00AB09B1">
              <w:rPr>
                <w:rFonts w:ascii="SassoonPrimaryType" w:hAnsi="SassoonPrimaryType"/>
                <w:b/>
                <w:bCs/>
                <w:sz w:val="20"/>
                <w:szCs w:val="20"/>
              </w:rPr>
              <w:t>/</w:t>
            </w:r>
            <w:r w:rsidRPr="00AB09B1">
              <w:rPr>
                <w:rFonts w:ascii="SassoonPrimaryType" w:hAnsi="SassoonPrimaryType"/>
                <w:b/>
                <w:bCs/>
                <w:sz w:val="20"/>
                <w:szCs w:val="20"/>
              </w:rPr>
              <w:t>10</w:t>
            </w:r>
            <w:r w:rsidR="00102112" w:rsidRPr="00AB09B1">
              <w:rPr>
                <w:rFonts w:ascii="SassoonPrimaryType" w:hAnsi="SassoonPrimaryType"/>
                <w:b/>
                <w:bCs/>
                <w:sz w:val="20"/>
                <w:szCs w:val="20"/>
              </w:rPr>
              <w:t>/25</w:t>
            </w:r>
          </w:p>
        </w:tc>
        <w:tc>
          <w:tcPr>
            <w:tcW w:w="12418" w:type="dxa"/>
          </w:tcPr>
          <w:p w14:paraId="3B8F2B61" w14:textId="7FD9B396" w:rsidR="004F2D43" w:rsidRPr="00AB09B1" w:rsidRDefault="007E78AB" w:rsidP="00564AC0">
            <w:pPr>
              <w:pStyle w:val="BodyText"/>
              <w:jc w:val="center"/>
              <w:rPr>
                <w:rFonts w:ascii="SassoonPrimaryType" w:hAnsi="SassoonPrimaryType"/>
                <w:b/>
                <w:bCs/>
                <w:sz w:val="20"/>
                <w:szCs w:val="20"/>
              </w:rPr>
            </w:pPr>
            <w:r w:rsidRPr="00AB09B1">
              <w:rPr>
                <w:rFonts w:ascii="SassoonPrimaryType" w:hAnsi="SassoonPrimaryType"/>
                <w:b/>
                <w:bCs/>
                <w:sz w:val="20"/>
                <w:szCs w:val="20"/>
              </w:rPr>
              <w:t xml:space="preserve">We </w:t>
            </w:r>
            <w:r w:rsidR="00B83382" w:rsidRPr="00AB09B1">
              <w:rPr>
                <w:rFonts w:ascii="SassoonPrimaryType" w:hAnsi="SassoonPrimaryType"/>
                <w:b/>
                <w:bCs/>
                <w:sz w:val="20"/>
                <w:szCs w:val="20"/>
              </w:rPr>
              <w:t>P</w:t>
            </w:r>
            <w:r w:rsidRPr="00AB09B1">
              <w:rPr>
                <w:rFonts w:ascii="SassoonPrimaryType" w:hAnsi="SassoonPrimaryType"/>
                <w:b/>
                <w:bCs/>
                <w:sz w:val="20"/>
                <w:szCs w:val="20"/>
              </w:rPr>
              <w:t>lanted a Pump</w:t>
            </w:r>
            <w:r w:rsidR="00B83382" w:rsidRPr="00AB09B1">
              <w:rPr>
                <w:rFonts w:ascii="SassoonPrimaryType" w:hAnsi="SassoonPrimaryType"/>
                <w:b/>
                <w:bCs/>
                <w:sz w:val="20"/>
                <w:szCs w:val="20"/>
              </w:rPr>
              <w:t>kin</w:t>
            </w:r>
            <w:r w:rsidR="00AB09B1" w:rsidRPr="00AB09B1">
              <w:rPr>
                <w:rFonts w:ascii="SassoonPrimaryType" w:hAnsi="SassoonPrimaryType"/>
                <w:b/>
                <w:bCs/>
                <w:sz w:val="20"/>
                <w:szCs w:val="20"/>
              </w:rPr>
              <w:t xml:space="preserve"> (Halloween)</w:t>
            </w:r>
          </w:p>
        </w:tc>
      </w:tr>
      <w:tr w:rsidR="00102112" w14:paraId="2164C147" w14:textId="77777777" w:rsidTr="004F2D43">
        <w:tc>
          <w:tcPr>
            <w:tcW w:w="2972" w:type="dxa"/>
          </w:tcPr>
          <w:p w14:paraId="6CD123ED" w14:textId="1F91EC6E" w:rsidR="00102112" w:rsidRPr="00AB09B1" w:rsidRDefault="00C164EA" w:rsidP="00204684">
            <w:pPr>
              <w:pStyle w:val="BodyText"/>
              <w:rPr>
                <w:rFonts w:ascii="SassoonPrimaryType" w:hAnsi="SassoonPrimaryType"/>
                <w:b/>
                <w:bCs/>
                <w:sz w:val="20"/>
                <w:szCs w:val="20"/>
              </w:rPr>
            </w:pPr>
            <w:r w:rsidRPr="00AB09B1">
              <w:rPr>
                <w:rFonts w:ascii="SassoonPrimaryType" w:hAnsi="SassoonPrimaryType"/>
                <w:b/>
                <w:bCs/>
                <w:sz w:val="20"/>
                <w:szCs w:val="20"/>
              </w:rPr>
              <w:t>3</w:t>
            </w:r>
            <w:r w:rsidR="007645AE" w:rsidRPr="00AB09B1">
              <w:rPr>
                <w:rFonts w:ascii="SassoonPrimaryType" w:hAnsi="SassoonPrimaryType"/>
                <w:b/>
                <w:bCs/>
                <w:sz w:val="20"/>
                <w:szCs w:val="20"/>
              </w:rPr>
              <w:t>/</w:t>
            </w:r>
            <w:r w:rsidRPr="00AB09B1">
              <w:rPr>
                <w:rFonts w:ascii="SassoonPrimaryType" w:hAnsi="SassoonPrimaryType"/>
                <w:b/>
                <w:bCs/>
                <w:sz w:val="20"/>
                <w:szCs w:val="20"/>
              </w:rPr>
              <w:t>11</w:t>
            </w:r>
            <w:r w:rsidR="007645AE" w:rsidRPr="00AB09B1">
              <w:rPr>
                <w:rFonts w:ascii="SassoonPrimaryType" w:hAnsi="SassoonPrimaryType"/>
                <w:b/>
                <w:bCs/>
                <w:sz w:val="20"/>
                <w:szCs w:val="20"/>
              </w:rPr>
              <w:t>/25</w:t>
            </w:r>
          </w:p>
        </w:tc>
        <w:tc>
          <w:tcPr>
            <w:tcW w:w="12418" w:type="dxa"/>
          </w:tcPr>
          <w:p w14:paraId="2E5C2E30" w14:textId="6FEC1B57" w:rsidR="00102112" w:rsidRPr="00AB09B1" w:rsidRDefault="00AB09B1" w:rsidP="009319C3">
            <w:pPr>
              <w:pStyle w:val="BodyText"/>
              <w:jc w:val="center"/>
              <w:rPr>
                <w:rFonts w:ascii="SassoonPrimaryType" w:hAnsi="SassoonPrimaryType"/>
                <w:b/>
                <w:bCs/>
                <w:sz w:val="20"/>
                <w:szCs w:val="20"/>
              </w:rPr>
            </w:pPr>
            <w:r w:rsidRPr="00AB09B1">
              <w:rPr>
                <w:rFonts w:ascii="SassoonPrimaryType" w:hAnsi="SassoonPrimaryType"/>
                <w:b/>
                <w:bCs/>
                <w:sz w:val="20"/>
                <w:szCs w:val="20"/>
              </w:rPr>
              <w:t>The Quiet Little Firework (Bonfire Night)</w:t>
            </w:r>
          </w:p>
        </w:tc>
      </w:tr>
      <w:tr w:rsidR="00102112" w14:paraId="2AD507BD" w14:textId="77777777" w:rsidTr="004F2D43">
        <w:tc>
          <w:tcPr>
            <w:tcW w:w="2972" w:type="dxa"/>
          </w:tcPr>
          <w:p w14:paraId="55A979FC" w14:textId="0E5C1D85" w:rsidR="00102112" w:rsidRPr="00AB09B1" w:rsidRDefault="00505BF0" w:rsidP="00204684">
            <w:pPr>
              <w:pStyle w:val="BodyText"/>
              <w:rPr>
                <w:rFonts w:ascii="SassoonPrimaryType" w:hAnsi="SassoonPrimaryType"/>
                <w:b/>
                <w:bCs/>
                <w:sz w:val="20"/>
                <w:szCs w:val="20"/>
              </w:rPr>
            </w:pPr>
            <w:r w:rsidRPr="00AB09B1">
              <w:rPr>
                <w:rFonts w:ascii="SassoonPrimaryType" w:hAnsi="SassoonPrimaryType"/>
                <w:b/>
                <w:bCs/>
                <w:sz w:val="20"/>
                <w:szCs w:val="20"/>
              </w:rPr>
              <w:t>10</w:t>
            </w:r>
            <w:r w:rsidR="007645AE" w:rsidRPr="00AB09B1">
              <w:rPr>
                <w:rFonts w:ascii="SassoonPrimaryType" w:hAnsi="SassoonPrimaryType"/>
                <w:b/>
                <w:bCs/>
                <w:sz w:val="20"/>
                <w:szCs w:val="20"/>
              </w:rPr>
              <w:t>/</w:t>
            </w:r>
            <w:r w:rsidRPr="00AB09B1">
              <w:rPr>
                <w:rFonts w:ascii="SassoonPrimaryType" w:hAnsi="SassoonPrimaryType"/>
                <w:b/>
                <w:bCs/>
                <w:sz w:val="20"/>
                <w:szCs w:val="20"/>
              </w:rPr>
              <w:t>11</w:t>
            </w:r>
            <w:r w:rsidR="007645AE" w:rsidRPr="00AB09B1">
              <w:rPr>
                <w:rFonts w:ascii="SassoonPrimaryType" w:hAnsi="SassoonPrimaryType"/>
                <w:b/>
                <w:bCs/>
                <w:sz w:val="20"/>
                <w:szCs w:val="20"/>
              </w:rPr>
              <w:t>/25</w:t>
            </w:r>
          </w:p>
        </w:tc>
        <w:tc>
          <w:tcPr>
            <w:tcW w:w="12418" w:type="dxa"/>
          </w:tcPr>
          <w:p w14:paraId="61B9AAA9" w14:textId="0F7E6332" w:rsidR="00102112" w:rsidRPr="00AB09B1" w:rsidRDefault="009939B8" w:rsidP="009319C3">
            <w:pPr>
              <w:pStyle w:val="BodyText"/>
              <w:jc w:val="center"/>
              <w:rPr>
                <w:rFonts w:ascii="SassoonPrimaryType" w:hAnsi="SassoonPrimaryType"/>
                <w:b/>
                <w:bCs/>
                <w:sz w:val="20"/>
                <w:szCs w:val="20"/>
              </w:rPr>
            </w:pPr>
            <w:r w:rsidRPr="00AB09B1">
              <w:rPr>
                <w:rFonts w:ascii="SassoonPrimaryType" w:hAnsi="SassoonPrimaryType"/>
                <w:b/>
                <w:bCs/>
                <w:sz w:val="20"/>
                <w:szCs w:val="20"/>
              </w:rPr>
              <w:t>Which food will you choose?</w:t>
            </w:r>
          </w:p>
        </w:tc>
      </w:tr>
      <w:tr w:rsidR="00102112" w14:paraId="3594F5F5" w14:textId="77777777" w:rsidTr="004F2D43">
        <w:tc>
          <w:tcPr>
            <w:tcW w:w="2972" w:type="dxa"/>
          </w:tcPr>
          <w:p w14:paraId="3C2B3A14" w14:textId="0522F2BF" w:rsidR="00102112" w:rsidRPr="00AB09B1" w:rsidRDefault="00505BF0" w:rsidP="00204684">
            <w:pPr>
              <w:pStyle w:val="BodyText"/>
              <w:rPr>
                <w:rFonts w:ascii="SassoonPrimaryType" w:hAnsi="SassoonPrimaryType"/>
                <w:b/>
                <w:bCs/>
                <w:sz w:val="20"/>
                <w:szCs w:val="20"/>
              </w:rPr>
            </w:pPr>
            <w:r w:rsidRPr="00AB09B1">
              <w:rPr>
                <w:rFonts w:ascii="SassoonPrimaryType" w:hAnsi="SassoonPrimaryType"/>
                <w:b/>
                <w:bCs/>
                <w:sz w:val="20"/>
                <w:szCs w:val="20"/>
              </w:rPr>
              <w:t>1</w:t>
            </w:r>
            <w:r w:rsidR="001D4BA9" w:rsidRPr="00AB09B1">
              <w:rPr>
                <w:rFonts w:ascii="SassoonPrimaryType" w:hAnsi="SassoonPrimaryType"/>
                <w:b/>
                <w:bCs/>
                <w:sz w:val="20"/>
                <w:szCs w:val="20"/>
              </w:rPr>
              <w:t>7</w:t>
            </w:r>
            <w:r w:rsidR="00CE0D13" w:rsidRPr="00AB09B1">
              <w:rPr>
                <w:rFonts w:ascii="SassoonPrimaryType" w:hAnsi="SassoonPrimaryType"/>
                <w:b/>
                <w:bCs/>
                <w:sz w:val="20"/>
                <w:szCs w:val="20"/>
              </w:rPr>
              <w:t>/</w:t>
            </w:r>
            <w:r w:rsidR="004236E6" w:rsidRPr="00AB09B1">
              <w:rPr>
                <w:rFonts w:ascii="SassoonPrimaryType" w:hAnsi="SassoonPrimaryType"/>
                <w:b/>
                <w:bCs/>
                <w:sz w:val="20"/>
                <w:szCs w:val="20"/>
              </w:rPr>
              <w:t>11</w:t>
            </w:r>
            <w:r w:rsidR="006A6AC3" w:rsidRPr="00AB09B1">
              <w:rPr>
                <w:rFonts w:ascii="SassoonPrimaryType" w:hAnsi="SassoonPrimaryType"/>
                <w:b/>
                <w:bCs/>
                <w:sz w:val="20"/>
                <w:szCs w:val="20"/>
              </w:rPr>
              <w:t>/25</w:t>
            </w:r>
          </w:p>
        </w:tc>
        <w:tc>
          <w:tcPr>
            <w:tcW w:w="12418" w:type="dxa"/>
          </w:tcPr>
          <w:p w14:paraId="615FDC58" w14:textId="7EB02C88" w:rsidR="00102112" w:rsidRPr="00AB09B1" w:rsidRDefault="009939B8" w:rsidP="006B4EED">
            <w:pPr>
              <w:pStyle w:val="BodyText"/>
              <w:jc w:val="center"/>
              <w:rPr>
                <w:rFonts w:ascii="SassoonPrimaryType" w:hAnsi="SassoonPrimaryType"/>
                <w:b/>
                <w:bCs/>
                <w:sz w:val="20"/>
                <w:szCs w:val="20"/>
              </w:rPr>
            </w:pPr>
            <w:r w:rsidRPr="00AB09B1">
              <w:rPr>
                <w:rFonts w:ascii="SassoonPrimaryType" w:hAnsi="SassoonPrimaryType"/>
                <w:b/>
                <w:bCs/>
                <w:sz w:val="20"/>
                <w:szCs w:val="20"/>
              </w:rPr>
              <w:t>Which food will you choose?</w:t>
            </w:r>
          </w:p>
        </w:tc>
      </w:tr>
      <w:tr w:rsidR="006A6AC3" w14:paraId="2422F49B" w14:textId="77777777" w:rsidTr="004F2D43">
        <w:tc>
          <w:tcPr>
            <w:tcW w:w="2972" w:type="dxa"/>
          </w:tcPr>
          <w:p w14:paraId="054A225C" w14:textId="6B3CF1E2" w:rsidR="006A6AC3" w:rsidRPr="00AB09B1" w:rsidRDefault="004236E6" w:rsidP="00204684">
            <w:pPr>
              <w:pStyle w:val="BodyText"/>
              <w:rPr>
                <w:rFonts w:ascii="SassoonPrimaryType" w:hAnsi="SassoonPrimaryType"/>
                <w:b/>
                <w:bCs/>
                <w:sz w:val="20"/>
                <w:szCs w:val="20"/>
              </w:rPr>
            </w:pPr>
            <w:r w:rsidRPr="00AB09B1">
              <w:rPr>
                <w:rFonts w:ascii="SassoonPrimaryType" w:hAnsi="SassoonPrimaryType"/>
                <w:b/>
                <w:bCs/>
                <w:sz w:val="20"/>
                <w:szCs w:val="20"/>
              </w:rPr>
              <w:t>2</w:t>
            </w:r>
            <w:r w:rsidR="007951D9" w:rsidRPr="00AB09B1">
              <w:rPr>
                <w:rFonts w:ascii="SassoonPrimaryType" w:hAnsi="SassoonPrimaryType"/>
                <w:b/>
                <w:bCs/>
                <w:sz w:val="20"/>
                <w:szCs w:val="20"/>
              </w:rPr>
              <w:t>4</w:t>
            </w:r>
            <w:r w:rsidR="006A6AC3" w:rsidRPr="00AB09B1">
              <w:rPr>
                <w:rFonts w:ascii="SassoonPrimaryType" w:hAnsi="SassoonPrimaryType"/>
                <w:b/>
                <w:bCs/>
                <w:sz w:val="20"/>
                <w:szCs w:val="20"/>
              </w:rPr>
              <w:t>/</w:t>
            </w:r>
            <w:r w:rsidRPr="00AB09B1">
              <w:rPr>
                <w:rFonts w:ascii="SassoonPrimaryType" w:hAnsi="SassoonPrimaryType"/>
                <w:b/>
                <w:bCs/>
                <w:sz w:val="20"/>
                <w:szCs w:val="20"/>
              </w:rPr>
              <w:t>11</w:t>
            </w:r>
            <w:r w:rsidR="006A6AC3" w:rsidRPr="00AB09B1">
              <w:rPr>
                <w:rFonts w:ascii="SassoonPrimaryType" w:hAnsi="SassoonPrimaryType"/>
                <w:b/>
                <w:bCs/>
                <w:sz w:val="20"/>
                <w:szCs w:val="20"/>
              </w:rPr>
              <w:t>/25</w:t>
            </w:r>
          </w:p>
        </w:tc>
        <w:tc>
          <w:tcPr>
            <w:tcW w:w="12418" w:type="dxa"/>
          </w:tcPr>
          <w:p w14:paraId="0814E1B1" w14:textId="22F54B78" w:rsidR="006A6AC3" w:rsidRPr="00AB09B1" w:rsidRDefault="00AB09B1" w:rsidP="000A3CA2">
            <w:pPr>
              <w:pStyle w:val="BodyText"/>
              <w:jc w:val="center"/>
              <w:rPr>
                <w:rFonts w:ascii="SassoonPrimaryType" w:hAnsi="SassoonPrimaryType"/>
                <w:b/>
                <w:bCs/>
                <w:sz w:val="20"/>
                <w:szCs w:val="20"/>
              </w:rPr>
            </w:pPr>
            <w:r w:rsidRPr="00AB09B1">
              <w:rPr>
                <w:rFonts w:ascii="SassoonPrimaryType" w:hAnsi="SassoonPrimaryType"/>
                <w:b/>
                <w:bCs/>
                <w:sz w:val="20"/>
                <w:szCs w:val="20"/>
              </w:rPr>
              <w:t xml:space="preserve">How to Catch a Rainbow </w:t>
            </w:r>
          </w:p>
        </w:tc>
      </w:tr>
      <w:tr w:rsidR="004236E6" w14:paraId="5BD0B430" w14:textId="77777777" w:rsidTr="004F2D43">
        <w:tc>
          <w:tcPr>
            <w:tcW w:w="2972" w:type="dxa"/>
          </w:tcPr>
          <w:p w14:paraId="790CA59D" w14:textId="14477043" w:rsidR="004236E6" w:rsidRPr="00AB09B1" w:rsidRDefault="00EA0180" w:rsidP="00204684">
            <w:pPr>
              <w:pStyle w:val="BodyText"/>
              <w:rPr>
                <w:rFonts w:ascii="SassoonPrimaryType" w:hAnsi="SassoonPrimaryType"/>
                <w:b/>
                <w:bCs/>
                <w:sz w:val="20"/>
                <w:szCs w:val="20"/>
              </w:rPr>
            </w:pPr>
            <w:r w:rsidRPr="00AB09B1">
              <w:rPr>
                <w:rFonts w:ascii="SassoonPrimaryType" w:hAnsi="SassoonPrimaryType"/>
                <w:b/>
                <w:bCs/>
                <w:sz w:val="20"/>
                <w:szCs w:val="20"/>
              </w:rPr>
              <w:t>1</w:t>
            </w:r>
            <w:r w:rsidR="00B35E06" w:rsidRPr="00AB09B1">
              <w:rPr>
                <w:rFonts w:ascii="SassoonPrimaryType" w:hAnsi="SassoonPrimaryType"/>
                <w:b/>
                <w:bCs/>
                <w:sz w:val="20"/>
                <w:szCs w:val="20"/>
              </w:rPr>
              <w:t>/12/25</w:t>
            </w:r>
          </w:p>
        </w:tc>
        <w:tc>
          <w:tcPr>
            <w:tcW w:w="12418" w:type="dxa"/>
          </w:tcPr>
          <w:p w14:paraId="753A620E" w14:textId="372A67B1" w:rsidR="004236E6" w:rsidRPr="00AB09B1" w:rsidRDefault="00AB09B1" w:rsidP="000A3CA2">
            <w:pPr>
              <w:pStyle w:val="BodyText"/>
              <w:jc w:val="center"/>
              <w:rPr>
                <w:rFonts w:ascii="SassoonPrimaryType" w:hAnsi="SassoonPrimaryType"/>
                <w:b/>
                <w:bCs/>
                <w:sz w:val="20"/>
                <w:szCs w:val="20"/>
              </w:rPr>
            </w:pPr>
            <w:r w:rsidRPr="00AB09B1">
              <w:rPr>
                <w:rFonts w:ascii="SassoonPrimaryType" w:hAnsi="SassoonPrimaryType"/>
                <w:b/>
                <w:bCs/>
                <w:sz w:val="20"/>
                <w:szCs w:val="20"/>
              </w:rPr>
              <w:t>How to Catch a Rainbow</w:t>
            </w:r>
          </w:p>
        </w:tc>
      </w:tr>
      <w:tr w:rsidR="00EA0180" w14:paraId="04F44436" w14:textId="77777777" w:rsidTr="004F2D43">
        <w:tc>
          <w:tcPr>
            <w:tcW w:w="2972" w:type="dxa"/>
          </w:tcPr>
          <w:p w14:paraId="2B846A61" w14:textId="388046F9" w:rsidR="00EA0180" w:rsidRPr="00AB09B1" w:rsidRDefault="00B35E06" w:rsidP="00204684">
            <w:pPr>
              <w:pStyle w:val="BodyText"/>
              <w:rPr>
                <w:rFonts w:ascii="SassoonPrimaryType" w:hAnsi="SassoonPrimaryType"/>
                <w:b/>
                <w:bCs/>
                <w:sz w:val="20"/>
                <w:szCs w:val="20"/>
              </w:rPr>
            </w:pPr>
            <w:r w:rsidRPr="00AB09B1">
              <w:rPr>
                <w:rFonts w:ascii="SassoonPrimaryType" w:hAnsi="SassoonPrimaryType"/>
                <w:b/>
                <w:bCs/>
                <w:sz w:val="20"/>
                <w:szCs w:val="20"/>
              </w:rPr>
              <w:t>8/12/25</w:t>
            </w:r>
          </w:p>
        </w:tc>
        <w:tc>
          <w:tcPr>
            <w:tcW w:w="12418" w:type="dxa"/>
          </w:tcPr>
          <w:p w14:paraId="11F1D139" w14:textId="5E6BECA0" w:rsidR="00EA0180" w:rsidRPr="00AB09B1" w:rsidRDefault="00304903" w:rsidP="000A3CA2">
            <w:pPr>
              <w:pStyle w:val="BodyText"/>
              <w:jc w:val="center"/>
              <w:rPr>
                <w:rFonts w:ascii="SassoonPrimaryType" w:hAnsi="SassoonPrimaryType"/>
                <w:b/>
                <w:bCs/>
                <w:sz w:val="20"/>
                <w:szCs w:val="20"/>
              </w:rPr>
            </w:pPr>
            <w:r w:rsidRPr="00AB09B1">
              <w:rPr>
                <w:rFonts w:ascii="SassoonPrimaryType" w:hAnsi="SassoonPrimaryType"/>
                <w:b/>
                <w:bCs/>
                <w:sz w:val="20"/>
                <w:szCs w:val="20"/>
              </w:rPr>
              <w:t>Jesus’s Christmas Party</w:t>
            </w:r>
          </w:p>
        </w:tc>
      </w:tr>
      <w:tr w:rsidR="00EA0180" w14:paraId="017BCCA8" w14:textId="77777777" w:rsidTr="004F2D43">
        <w:tc>
          <w:tcPr>
            <w:tcW w:w="2972" w:type="dxa"/>
          </w:tcPr>
          <w:p w14:paraId="49FC6F3E" w14:textId="7258D875" w:rsidR="00EA0180" w:rsidRPr="00AB09B1" w:rsidRDefault="00CF6176" w:rsidP="00204684">
            <w:pPr>
              <w:pStyle w:val="BodyText"/>
              <w:rPr>
                <w:rFonts w:ascii="SassoonPrimaryType" w:hAnsi="SassoonPrimaryType"/>
                <w:b/>
                <w:bCs/>
                <w:sz w:val="20"/>
                <w:szCs w:val="20"/>
              </w:rPr>
            </w:pPr>
            <w:r w:rsidRPr="00AB09B1">
              <w:rPr>
                <w:rFonts w:ascii="SassoonPrimaryType" w:hAnsi="SassoonPrimaryType"/>
                <w:b/>
                <w:bCs/>
                <w:sz w:val="20"/>
                <w:szCs w:val="20"/>
              </w:rPr>
              <w:t>15/12/25</w:t>
            </w:r>
          </w:p>
        </w:tc>
        <w:tc>
          <w:tcPr>
            <w:tcW w:w="12418" w:type="dxa"/>
          </w:tcPr>
          <w:p w14:paraId="74447650" w14:textId="77D4A8C8" w:rsidR="00EA0180" w:rsidRPr="00AB09B1" w:rsidRDefault="00304903" w:rsidP="000A3CA2">
            <w:pPr>
              <w:pStyle w:val="BodyText"/>
              <w:jc w:val="center"/>
              <w:rPr>
                <w:rFonts w:ascii="SassoonPrimaryType" w:hAnsi="SassoonPrimaryType"/>
                <w:b/>
                <w:bCs/>
                <w:sz w:val="20"/>
                <w:szCs w:val="20"/>
              </w:rPr>
            </w:pPr>
            <w:r w:rsidRPr="00AB09B1">
              <w:rPr>
                <w:rFonts w:ascii="SassoonPrimaryType" w:hAnsi="SassoonPrimaryType"/>
                <w:b/>
                <w:bCs/>
                <w:sz w:val="20"/>
                <w:szCs w:val="20"/>
              </w:rPr>
              <w:t>Jesus’s Christmas Party</w:t>
            </w:r>
          </w:p>
        </w:tc>
      </w:tr>
    </w:tbl>
    <w:p w14:paraId="38B0FAA6" w14:textId="699C5E78" w:rsidR="00E35F16" w:rsidRPr="006575F3" w:rsidRDefault="004B749B" w:rsidP="00204684">
      <w:pPr>
        <w:pStyle w:val="BodyText"/>
        <w:rPr>
          <w:rFonts w:asciiTheme="minorHAnsi" w:hAnsiTheme="minorHAnsi" w:cstheme="minorHAnsi"/>
          <w:sz w:val="28"/>
          <w:szCs w:val="28"/>
        </w:rPr>
      </w:pPr>
      <w:r>
        <w:t xml:space="preserve">       </w:t>
      </w:r>
      <w:r w:rsidR="00E0784B">
        <w:t xml:space="preserve">                </w:t>
      </w:r>
    </w:p>
    <w:tbl>
      <w:tblPr>
        <w:tblStyle w:val="TableGrid"/>
        <w:tblpPr w:leftFromText="180" w:rightFromText="180" w:vertAnchor="text" w:horzAnchor="margin" w:tblpY="75"/>
        <w:tblW w:w="0" w:type="auto"/>
        <w:tblLook w:val="04A0" w:firstRow="1" w:lastRow="0" w:firstColumn="1" w:lastColumn="0" w:noHBand="0" w:noVBand="1"/>
      </w:tblPr>
      <w:tblGrid>
        <w:gridCol w:w="1413"/>
        <w:gridCol w:w="4678"/>
        <w:gridCol w:w="9299"/>
      </w:tblGrid>
      <w:tr w:rsidR="008C6134" w:rsidRPr="00E2799E" w14:paraId="3E7EC177" w14:textId="77777777" w:rsidTr="008C6134">
        <w:tc>
          <w:tcPr>
            <w:tcW w:w="1413" w:type="dxa"/>
          </w:tcPr>
          <w:p w14:paraId="788C74EA" w14:textId="77777777" w:rsidR="00F51091" w:rsidRPr="00E2799E" w:rsidRDefault="00F51091" w:rsidP="00F51091">
            <w:pPr>
              <w:jc w:val="center"/>
              <w:rPr>
                <w:rFonts w:ascii="SassoonPrimaryType" w:eastAsia="Calibri" w:hAnsi="SassoonPrimaryType" w:cstheme="minorHAnsi"/>
              </w:rPr>
            </w:pPr>
            <w:r w:rsidRPr="00E2799E">
              <w:rPr>
                <w:rFonts w:ascii="SassoonPrimaryType" w:eastAsia="Calibri" w:hAnsi="SassoonPrimaryType" w:cstheme="minorHAnsi"/>
              </w:rPr>
              <w:t>Subject</w:t>
            </w:r>
          </w:p>
        </w:tc>
        <w:tc>
          <w:tcPr>
            <w:tcW w:w="4678" w:type="dxa"/>
          </w:tcPr>
          <w:p w14:paraId="3F6E2134" w14:textId="77777777" w:rsidR="00F51091" w:rsidRPr="00E2799E" w:rsidRDefault="00F51091" w:rsidP="00F51091">
            <w:pPr>
              <w:jc w:val="center"/>
              <w:rPr>
                <w:rFonts w:ascii="SassoonPrimaryType" w:eastAsia="Calibri" w:hAnsi="SassoonPrimaryType" w:cstheme="minorHAnsi"/>
              </w:rPr>
            </w:pPr>
            <w:r w:rsidRPr="00E2799E">
              <w:rPr>
                <w:rFonts w:ascii="SassoonPrimaryType" w:eastAsia="Calibri" w:hAnsi="SassoonPrimaryType" w:cstheme="minorHAnsi"/>
              </w:rPr>
              <w:t>Focus</w:t>
            </w:r>
          </w:p>
        </w:tc>
        <w:tc>
          <w:tcPr>
            <w:tcW w:w="9299" w:type="dxa"/>
          </w:tcPr>
          <w:p w14:paraId="7EFCACD1" w14:textId="77777777" w:rsidR="00F51091" w:rsidRPr="00E2799E" w:rsidRDefault="00F51091" w:rsidP="00F51091">
            <w:pPr>
              <w:jc w:val="center"/>
              <w:rPr>
                <w:rFonts w:ascii="SassoonPrimaryType" w:eastAsia="Calibri" w:hAnsi="SassoonPrimaryType" w:cstheme="minorHAnsi"/>
              </w:rPr>
            </w:pPr>
            <w:r w:rsidRPr="00E2799E">
              <w:rPr>
                <w:rFonts w:ascii="SassoonPrimaryType" w:eastAsia="Calibri" w:hAnsi="SassoonPrimaryType" w:cstheme="minorHAnsi"/>
              </w:rPr>
              <w:t>Content</w:t>
            </w:r>
          </w:p>
        </w:tc>
      </w:tr>
      <w:tr w:rsidR="00542D1F" w:rsidRPr="00E2799E" w14:paraId="4E376D81" w14:textId="77777777" w:rsidTr="008C6134">
        <w:tc>
          <w:tcPr>
            <w:tcW w:w="1413" w:type="dxa"/>
          </w:tcPr>
          <w:p w14:paraId="1FD0CFAB" w14:textId="77777777" w:rsidR="00542D1F" w:rsidRPr="00A62553" w:rsidRDefault="00B03CEB" w:rsidP="00F51091">
            <w:pPr>
              <w:jc w:val="center"/>
              <w:rPr>
                <w:rFonts w:ascii="SassoonPrimaryType" w:hAnsi="SassoonPrimaryType" w:cs="Calibri"/>
                <w:sz w:val="20"/>
                <w:szCs w:val="20"/>
              </w:rPr>
            </w:pPr>
            <w:r w:rsidRPr="00A62553">
              <w:rPr>
                <w:rFonts w:ascii="SassoonPrimaryType" w:hAnsi="SassoonPrimaryType" w:cs="Calibri"/>
                <w:sz w:val="20"/>
                <w:szCs w:val="20"/>
              </w:rPr>
              <w:t>Reading</w:t>
            </w:r>
          </w:p>
        </w:tc>
        <w:tc>
          <w:tcPr>
            <w:tcW w:w="4678" w:type="dxa"/>
          </w:tcPr>
          <w:p w14:paraId="28BB9A01" w14:textId="77777777" w:rsidR="00542D1F" w:rsidRPr="00A62553" w:rsidRDefault="00F27CB7" w:rsidP="00F51091">
            <w:pPr>
              <w:rPr>
                <w:rFonts w:ascii="SassoonPrimaryType" w:hAnsi="SassoonPrimaryType" w:cs="Calibri"/>
                <w:sz w:val="20"/>
                <w:szCs w:val="20"/>
              </w:rPr>
            </w:pPr>
            <w:r w:rsidRPr="00A62553">
              <w:rPr>
                <w:rFonts w:ascii="SassoonPrimaryType" w:hAnsi="SassoonPrimaryType" w:cs="Calibri"/>
                <w:sz w:val="20"/>
                <w:szCs w:val="20"/>
              </w:rPr>
              <w:t>Love of Reading</w:t>
            </w:r>
          </w:p>
          <w:p w14:paraId="400FEBC2" w14:textId="77777777" w:rsidR="00F27CB7" w:rsidRPr="00A62553" w:rsidRDefault="00F27CB7" w:rsidP="00F51091">
            <w:pPr>
              <w:rPr>
                <w:rFonts w:ascii="SassoonPrimaryType" w:hAnsi="SassoonPrimaryType" w:cs="Calibri"/>
                <w:sz w:val="20"/>
                <w:szCs w:val="20"/>
              </w:rPr>
            </w:pPr>
            <w:r w:rsidRPr="00A62553">
              <w:rPr>
                <w:rFonts w:ascii="SassoonPrimaryType" w:hAnsi="SassoonPrimaryType" w:cs="Calibri"/>
                <w:sz w:val="20"/>
                <w:szCs w:val="20"/>
              </w:rPr>
              <w:t>Phonics</w:t>
            </w:r>
          </w:p>
        </w:tc>
        <w:tc>
          <w:tcPr>
            <w:tcW w:w="9299" w:type="dxa"/>
          </w:tcPr>
          <w:p w14:paraId="3DD451AF" w14:textId="216C6882" w:rsidR="00542D1F" w:rsidRPr="00A62553" w:rsidRDefault="00F27CB7" w:rsidP="00F51091">
            <w:pPr>
              <w:rPr>
                <w:rFonts w:ascii="SassoonPrimaryType" w:eastAsia="Calibri" w:hAnsi="SassoonPrimaryType" w:cstheme="minorHAnsi"/>
                <w:sz w:val="20"/>
                <w:szCs w:val="20"/>
              </w:rPr>
            </w:pPr>
            <w:r w:rsidRPr="00A62553">
              <w:rPr>
                <w:rFonts w:ascii="SassoonPrimaryType" w:eastAsia="Calibri" w:hAnsi="SassoonPrimaryType" w:cstheme="minorHAnsi"/>
                <w:sz w:val="20"/>
                <w:szCs w:val="20"/>
              </w:rPr>
              <w:t xml:space="preserve">Weekly </w:t>
            </w:r>
            <w:proofErr w:type="gramStart"/>
            <w:r w:rsidRPr="00A62553">
              <w:rPr>
                <w:rFonts w:ascii="SassoonPrimaryType" w:eastAsia="Calibri" w:hAnsi="SassoonPrimaryType" w:cstheme="minorHAnsi"/>
                <w:sz w:val="20"/>
                <w:szCs w:val="20"/>
              </w:rPr>
              <w:t>visit to</w:t>
            </w:r>
            <w:proofErr w:type="gramEnd"/>
            <w:r w:rsidRPr="00A62553">
              <w:rPr>
                <w:rFonts w:ascii="SassoonPrimaryType" w:eastAsia="Calibri" w:hAnsi="SassoonPrimaryType" w:cstheme="minorHAnsi"/>
                <w:sz w:val="20"/>
                <w:szCs w:val="20"/>
              </w:rPr>
              <w:t xml:space="preserve"> the </w:t>
            </w:r>
            <w:proofErr w:type="gramStart"/>
            <w:r w:rsidR="00645AEB" w:rsidRPr="00A62553">
              <w:rPr>
                <w:rFonts w:ascii="SassoonPrimaryType" w:eastAsia="Calibri" w:hAnsi="SassoonPrimaryType" w:cstheme="minorHAnsi"/>
                <w:sz w:val="20"/>
                <w:szCs w:val="20"/>
              </w:rPr>
              <w:t>Sc</w:t>
            </w:r>
            <w:r w:rsidR="008F5376" w:rsidRPr="00A62553">
              <w:rPr>
                <w:rFonts w:ascii="SassoonPrimaryType" w:eastAsia="Calibri" w:hAnsi="SassoonPrimaryType" w:cstheme="minorHAnsi"/>
                <w:sz w:val="20"/>
                <w:szCs w:val="20"/>
              </w:rPr>
              <w:t>hool</w:t>
            </w:r>
            <w:proofErr w:type="gramEnd"/>
            <w:r w:rsidR="008F5376" w:rsidRPr="00A62553">
              <w:rPr>
                <w:rFonts w:ascii="SassoonPrimaryType" w:eastAsia="Calibri" w:hAnsi="SassoonPrimaryType" w:cstheme="minorHAnsi"/>
                <w:sz w:val="20"/>
                <w:szCs w:val="20"/>
              </w:rPr>
              <w:t xml:space="preserve"> </w:t>
            </w:r>
            <w:r w:rsidRPr="00A62553">
              <w:rPr>
                <w:rFonts w:ascii="SassoonPrimaryType" w:eastAsia="Calibri" w:hAnsi="SassoonPrimaryType" w:cstheme="minorHAnsi"/>
                <w:sz w:val="20"/>
                <w:szCs w:val="20"/>
              </w:rPr>
              <w:t xml:space="preserve">library to explore and read </w:t>
            </w:r>
            <w:proofErr w:type="spellStart"/>
            <w:r w:rsidRPr="00A62553">
              <w:rPr>
                <w:rFonts w:ascii="SassoonPrimaryType" w:eastAsia="Calibri" w:hAnsi="SassoonPrimaryType" w:cstheme="minorHAnsi"/>
                <w:sz w:val="20"/>
                <w:szCs w:val="20"/>
              </w:rPr>
              <w:t>self chosen</w:t>
            </w:r>
            <w:proofErr w:type="spellEnd"/>
            <w:r w:rsidRPr="00A62553">
              <w:rPr>
                <w:rFonts w:ascii="SassoonPrimaryType" w:eastAsia="Calibri" w:hAnsi="SassoonPrimaryType" w:cstheme="minorHAnsi"/>
                <w:sz w:val="20"/>
                <w:szCs w:val="20"/>
              </w:rPr>
              <w:t xml:space="preserve"> books with an adult</w:t>
            </w:r>
            <w:r w:rsidR="008F5376" w:rsidRPr="00A62553">
              <w:rPr>
                <w:rFonts w:ascii="SassoonPrimaryType" w:eastAsia="Calibri" w:hAnsi="SassoonPrimaryType" w:cstheme="minorHAnsi"/>
                <w:sz w:val="20"/>
                <w:szCs w:val="20"/>
              </w:rPr>
              <w:t xml:space="preserve">. </w:t>
            </w:r>
            <w:r w:rsidR="0072223D" w:rsidRPr="00A62553">
              <w:rPr>
                <w:rFonts w:ascii="SassoonPrimaryType" w:eastAsia="Calibri" w:hAnsi="SassoonPrimaryType" w:cstheme="minorHAnsi"/>
                <w:sz w:val="20"/>
                <w:szCs w:val="20"/>
              </w:rPr>
              <w:t xml:space="preserve"> </w:t>
            </w:r>
            <w:r w:rsidR="008F5376" w:rsidRPr="00A62553">
              <w:rPr>
                <w:rFonts w:ascii="SassoonPrimaryType" w:eastAsia="Calibri" w:hAnsi="SassoonPrimaryType" w:cstheme="minorHAnsi"/>
                <w:sz w:val="20"/>
                <w:szCs w:val="20"/>
              </w:rPr>
              <w:t xml:space="preserve">Choose a book from the </w:t>
            </w:r>
            <w:proofErr w:type="gramStart"/>
            <w:r w:rsidR="008F5376" w:rsidRPr="00A62553">
              <w:rPr>
                <w:rFonts w:ascii="SassoonPrimaryType" w:eastAsia="Calibri" w:hAnsi="SassoonPrimaryType" w:cstheme="minorHAnsi"/>
                <w:sz w:val="20"/>
                <w:szCs w:val="20"/>
              </w:rPr>
              <w:t>Library</w:t>
            </w:r>
            <w:proofErr w:type="gramEnd"/>
            <w:r w:rsidR="008F5376" w:rsidRPr="00A62553">
              <w:rPr>
                <w:rFonts w:ascii="SassoonPrimaryType" w:eastAsia="Calibri" w:hAnsi="SassoonPrimaryType" w:cstheme="minorHAnsi"/>
                <w:sz w:val="20"/>
                <w:szCs w:val="20"/>
              </w:rPr>
              <w:t xml:space="preserve"> to read with Parents at Home. </w:t>
            </w:r>
            <w:r w:rsidR="00615ED5" w:rsidRPr="00A62553">
              <w:rPr>
                <w:rFonts w:ascii="SassoonPrimaryType" w:eastAsia="Calibri" w:hAnsi="SassoonPrimaryType" w:cstheme="minorHAnsi"/>
                <w:sz w:val="20"/>
                <w:szCs w:val="20"/>
              </w:rPr>
              <w:t xml:space="preserve"> Fortnightly visit to </w:t>
            </w:r>
            <w:proofErr w:type="spellStart"/>
            <w:r w:rsidR="00615ED5" w:rsidRPr="00A62553">
              <w:rPr>
                <w:rFonts w:ascii="SassoonPrimaryType" w:eastAsia="Calibri" w:hAnsi="SassoonPrimaryType" w:cstheme="minorHAnsi"/>
                <w:sz w:val="20"/>
                <w:szCs w:val="20"/>
              </w:rPr>
              <w:t>Throston</w:t>
            </w:r>
            <w:proofErr w:type="spellEnd"/>
            <w:r w:rsidR="00615ED5" w:rsidRPr="00A62553">
              <w:rPr>
                <w:rFonts w:ascii="SassoonPrimaryType" w:eastAsia="Calibri" w:hAnsi="SassoonPrimaryType" w:cstheme="minorHAnsi"/>
                <w:sz w:val="20"/>
                <w:szCs w:val="20"/>
              </w:rPr>
              <w:t xml:space="preserve"> Library </w:t>
            </w:r>
            <w:r w:rsidR="00645AEB" w:rsidRPr="00A62553">
              <w:rPr>
                <w:rFonts w:ascii="SassoonPrimaryType" w:eastAsia="Calibri" w:hAnsi="SassoonPrimaryType" w:cstheme="minorHAnsi"/>
                <w:sz w:val="20"/>
                <w:szCs w:val="20"/>
              </w:rPr>
              <w:t xml:space="preserve">for Story and Music. Rhythm and Rhyme session. </w:t>
            </w:r>
          </w:p>
          <w:p w14:paraId="154E891C" w14:textId="267494E2" w:rsidR="0072223D" w:rsidRPr="00A62553" w:rsidRDefault="00C41EDD" w:rsidP="00F51091">
            <w:pPr>
              <w:rPr>
                <w:rFonts w:ascii="SassoonPrimaryType" w:eastAsia="Calibri" w:hAnsi="SassoonPrimaryType" w:cstheme="minorHAnsi"/>
                <w:sz w:val="20"/>
                <w:szCs w:val="20"/>
              </w:rPr>
            </w:pPr>
            <w:r w:rsidRPr="00A62553">
              <w:rPr>
                <w:rFonts w:ascii="SassoonPrimaryType" w:eastAsia="Calibri" w:hAnsi="SassoonPrimaryType" w:cstheme="minorHAnsi"/>
                <w:sz w:val="20"/>
                <w:szCs w:val="20"/>
              </w:rPr>
              <w:t>Daily opportunities</w:t>
            </w:r>
            <w:r w:rsidR="0072223D" w:rsidRPr="00A62553">
              <w:rPr>
                <w:rFonts w:ascii="SassoonPrimaryType" w:eastAsia="Calibri" w:hAnsi="SassoonPrimaryType" w:cstheme="minorHAnsi"/>
                <w:sz w:val="20"/>
                <w:szCs w:val="20"/>
              </w:rPr>
              <w:t xml:space="preserve"> to access classroom and outdoor reading areas.</w:t>
            </w:r>
          </w:p>
          <w:p w14:paraId="00EEA52F" w14:textId="3848522E" w:rsidR="0042773C" w:rsidRPr="00A62553" w:rsidRDefault="0042773C" w:rsidP="00F51091">
            <w:pPr>
              <w:rPr>
                <w:rFonts w:ascii="SassoonPrimaryType" w:eastAsia="Calibri" w:hAnsi="SassoonPrimaryType" w:cstheme="minorHAnsi"/>
                <w:sz w:val="20"/>
                <w:szCs w:val="20"/>
              </w:rPr>
            </w:pPr>
            <w:r w:rsidRPr="00A62553">
              <w:rPr>
                <w:rFonts w:ascii="SassoonPrimaryType" w:eastAsia="Calibri" w:hAnsi="SassoonPrimaryType" w:cstheme="minorHAnsi"/>
                <w:sz w:val="20"/>
                <w:szCs w:val="20"/>
              </w:rPr>
              <w:t xml:space="preserve">Phase 1 phonics – </w:t>
            </w:r>
            <w:r w:rsidR="00404183" w:rsidRPr="00A62553">
              <w:rPr>
                <w:rFonts w:ascii="SassoonPrimaryType" w:eastAsia="Calibri" w:hAnsi="SassoonPrimaryType" w:cstheme="minorHAnsi"/>
                <w:sz w:val="20"/>
                <w:szCs w:val="20"/>
              </w:rPr>
              <w:t>Little Wandle</w:t>
            </w:r>
            <w:r w:rsidR="00A111AC" w:rsidRPr="00A62553">
              <w:rPr>
                <w:rFonts w:ascii="SassoonPrimaryType" w:eastAsia="Calibri" w:hAnsi="SassoonPrimaryType" w:cstheme="minorHAnsi"/>
                <w:sz w:val="20"/>
                <w:szCs w:val="20"/>
              </w:rPr>
              <w:t xml:space="preserve">: </w:t>
            </w:r>
            <w:r w:rsidRPr="00A62553">
              <w:rPr>
                <w:rFonts w:ascii="SassoonPrimaryType" w:eastAsia="Calibri" w:hAnsi="SassoonPrimaryType" w:cstheme="minorHAnsi"/>
                <w:sz w:val="20"/>
                <w:szCs w:val="20"/>
              </w:rPr>
              <w:t>listening and remembering sounds, alliteration, rhythm and rhyme</w:t>
            </w:r>
          </w:p>
          <w:p w14:paraId="5E439D6A" w14:textId="7FF63215" w:rsidR="0042773C" w:rsidRPr="00A62553" w:rsidRDefault="0042773C" w:rsidP="00F51091">
            <w:pPr>
              <w:rPr>
                <w:rFonts w:ascii="SassoonPrimaryType" w:eastAsia="Calibri" w:hAnsi="SassoonPrimaryType" w:cstheme="minorHAnsi"/>
                <w:sz w:val="20"/>
                <w:szCs w:val="20"/>
              </w:rPr>
            </w:pPr>
            <w:r w:rsidRPr="00A62553">
              <w:rPr>
                <w:rFonts w:ascii="SassoonPrimaryType" w:eastAsia="Calibri" w:hAnsi="SassoonPrimaryType" w:cstheme="minorHAnsi"/>
                <w:sz w:val="20"/>
                <w:szCs w:val="20"/>
              </w:rPr>
              <w:t xml:space="preserve">Phase 2 phonics – </w:t>
            </w:r>
            <w:r w:rsidR="00EA6817" w:rsidRPr="00A62553">
              <w:rPr>
                <w:rFonts w:ascii="SassoonPrimaryType" w:eastAsia="Calibri" w:hAnsi="SassoonPrimaryType" w:cstheme="minorHAnsi"/>
                <w:sz w:val="20"/>
                <w:szCs w:val="20"/>
              </w:rPr>
              <w:t>Little Wandle</w:t>
            </w:r>
            <w:r w:rsidRPr="00A62553">
              <w:rPr>
                <w:rFonts w:ascii="SassoonPrimaryType" w:eastAsia="Calibri" w:hAnsi="SassoonPrimaryType" w:cstheme="minorHAnsi"/>
                <w:sz w:val="20"/>
                <w:szCs w:val="20"/>
              </w:rPr>
              <w:t>: letter sounds and letter identification</w:t>
            </w:r>
          </w:p>
          <w:p w14:paraId="62FAE531" w14:textId="77777777" w:rsidR="00F27CB7" w:rsidRPr="00A62553" w:rsidRDefault="0072223D" w:rsidP="00F51091">
            <w:pPr>
              <w:rPr>
                <w:rFonts w:ascii="SassoonPrimaryType" w:eastAsia="Calibri" w:hAnsi="SassoonPrimaryType" w:cstheme="minorHAnsi"/>
                <w:sz w:val="20"/>
                <w:szCs w:val="20"/>
              </w:rPr>
            </w:pPr>
            <w:r w:rsidRPr="00A62553">
              <w:rPr>
                <w:rFonts w:ascii="SassoonPrimaryType" w:eastAsia="Calibri" w:hAnsi="SassoonPrimaryType" w:cstheme="minorHAnsi"/>
                <w:sz w:val="20"/>
                <w:szCs w:val="20"/>
              </w:rPr>
              <w:t>D</w:t>
            </w:r>
            <w:r w:rsidR="0042773C" w:rsidRPr="00A62553">
              <w:rPr>
                <w:rFonts w:ascii="SassoonPrimaryType" w:eastAsia="Calibri" w:hAnsi="SassoonPrimaryType" w:cstheme="minorHAnsi"/>
                <w:sz w:val="20"/>
                <w:szCs w:val="20"/>
              </w:rPr>
              <w:t>aily opportunity to sing new and familiar songs and nursery rhymes</w:t>
            </w:r>
          </w:p>
        </w:tc>
      </w:tr>
      <w:tr w:rsidR="008C6134" w:rsidRPr="00E2799E" w14:paraId="0BD5CF19" w14:textId="77777777" w:rsidTr="008C6134">
        <w:tc>
          <w:tcPr>
            <w:tcW w:w="1413" w:type="dxa"/>
          </w:tcPr>
          <w:p w14:paraId="3F70CC80" w14:textId="77777777" w:rsidR="00F51091" w:rsidRPr="00A62553" w:rsidRDefault="00F51091" w:rsidP="00F51091">
            <w:pPr>
              <w:jc w:val="center"/>
              <w:rPr>
                <w:rFonts w:ascii="SassoonPrimaryType" w:hAnsi="SassoonPrimaryType" w:cs="Calibri"/>
                <w:sz w:val="20"/>
                <w:szCs w:val="20"/>
              </w:rPr>
            </w:pPr>
            <w:r w:rsidRPr="00A62553">
              <w:rPr>
                <w:rFonts w:ascii="SassoonPrimaryType" w:hAnsi="SassoonPrimaryType" w:cs="Calibri"/>
                <w:sz w:val="20"/>
                <w:szCs w:val="20"/>
              </w:rPr>
              <w:t>Writing</w:t>
            </w:r>
          </w:p>
        </w:tc>
        <w:tc>
          <w:tcPr>
            <w:tcW w:w="4678" w:type="dxa"/>
          </w:tcPr>
          <w:p w14:paraId="65620DC9" w14:textId="77777777" w:rsidR="00F51091" w:rsidRPr="00A62553" w:rsidRDefault="00EF1ABE" w:rsidP="00F51091">
            <w:pPr>
              <w:rPr>
                <w:rFonts w:ascii="SassoonPrimaryType" w:eastAsia="Calibri" w:hAnsi="SassoonPrimaryType" w:cs="Calibri"/>
                <w:sz w:val="20"/>
                <w:szCs w:val="20"/>
              </w:rPr>
            </w:pPr>
            <w:r w:rsidRPr="00A62553">
              <w:rPr>
                <w:rFonts w:ascii="SassoonPrimaryType" w:hAnsi="SassoonPrimaryType" w:cs="Calibri"/>
                <w:sz w:val="20"/>
                <w:szCs w:val="20"/>
              </w:rPr>
              <w:t>Mark making, Overwriting, writing of name, fine motor skills, holding writing utensils.</w:t>
            </w:r>
          </w:p>
        </w:tc>
        <w:tc>
          <w:tcPr>
            <w:tcW w:w="9299" w:type="dxa"/>
          </w:tcPr>
          <w:p w14:paraId="7DB7B633" w14:textId="0DD3C65F" w:rsidR="00F51091" w:rsidRPr="00A62553" w:rsidRDefault="00C80503" w:rsidP="00F51091">
            <w:pPr>
              <w:rPr>
                <w:rFonts w:ascii="SassoonPrimaryType" w:eastAsia="Calibri" w:hAnsi="SassoonPrimaryType" w:cstheme="minorHAnsi"/>
                <w:sz w:val="20"/>
                <w:szCs w:val="20"/>
              </w:rPr>
            </w:pPr>
            <w:r w:rsidRPr="00A62553">
              <w:rPr>
                <w:rFonts w:ascii="SassoonPrimaryType" w:eastAsia="Calibri" w:hAnsi="SassoonPrimaryType" w:cstheme="minorHAnsi"/>
                <w:sz w:val="20"/>
                <w:szCs w:val="20"/>
              </w:rPr>
              <w:t>Daily</w:t>
            </w:r>
            <w:r w:rsidR="002C07EC" w:rsidRPr="00A62553">
              <w:rPr>
                <w:rFonts w:ascii="SassoonPrimaryType" w:eastAsia="Calibri" w:hAnsi="SassoonPrimaryType" w:cstheme="minorHAnsi"/>
                <w:sz w:val="20"/>
                <w:szCs w:val="20"/>
              </w:rPr>
              <w:t xml:space="preserve"> opportunities to draw, write, make marks or undertake fine motor development (i.e. jigsaws, threading</w:t>
            </w:r>
            <w:r w:rsidR="00B6153A" w:rsidRPr="00A62553">
              <w:rPr>
                <w:rFonts w:ascii="SassoonPrimaryType" w:eastAsia="Calibri" w:hAnsi="SassoonPrimaryType" w:cstheme="minorHAnsi"/>
                <w:sz w:val="20"/>
                <w:szCs w:val="20"/>
              </w:rPr>
              <w:t>, dough disco, squiggle while you wiggle, pegs to paper</w:t>
            </w:r>
            <w:r w:rsidR="00D03DFD" w:rsidRPr="00A62553">
              <w:rPr>
                <w:rFonts w:ascii="SassoonPrimaryType" w:eastAsia="Calibri" w:hAnsi="SassoonPrimaryType" w:cstheme="minorHAnsi"/>
                <w:sz w:val="20"/>
                <w:szCs w:val="20"/>
              </w:rPr>
              <w:t xml:space="preserve"> </w:t>
            </w:r>
            <w:proofErr w:type="spellStart"/>
            <w:r w:rsidR="00D03DFD" w:rsidRPr="00A62553">
              <w:rPr>
                <w:rFonts w:ascii="SassoonPrimaryType" w:eastAsia="Calibri" w:hAnsi="SassoonPrimaryType" w:cstheme="minorHAnsi"/>
                <w:sz w:val="20"/>
                <w:szCs w:val="20"/>
              </w:rPr>
              <w:t>etc</w:t>
            </w:r>
            <w:proofErr w:type="spellEnd"/>
            <w:r w:rsidR="00D03DFD" w:rsidRPr="00A62553">
              <w:rPr>
                <w:rFonts w:ascii="SassoonPrimaryType" w:eastAsia="Calibri" w:hAnsi="SassoonPrimaryType" w:cstheme="minorHAnsi"/>
                <w:sz w:val="20"/>
                <w:szCs w:val="20"/>
              </w:rPr>
              <w:t>…</w:t>
            </w:r>
            <w:r w:rsidR="002C07EC" w:rsidRPr="00A62553">
              <w:rPr>
                <w:rFonts w:ascii="SassoonPrimaryType" w:eastAsia="Calibri" w:hAnsi="SassoonPrimaryType" w:cstheme="minorHAnsi"/>
                <w:sz w:val="20"/>
                <w:szCs w:val="20"/>
              </w:rPr>
              <w:t>)</w:t>
            </w:r>
          </w:p>
        </w:tc>
      </w:tr>
      <w:tr w:rsidR="008C6134" w:rsidRPr="00E2799E" w14:paraId="73BB1FC0" w14:textId="77777777" w:rsidTr="008C6134">
        <w:tc>
          <w:tcPr>
            <w:tcW w:w="1413" w:type="dxa"/>
          </w:tcPr>
          <w:p w14:paraId="24769C45" w14:textId="77777777" w:rsidR="00F51091" w:rsidRPr="00A62553" w:rsidRDefault="00F51091" w:rsidP="00F51091">
            <w:pPr>
              <w:jc w:val="center"/>
              <w:rPr>
                <w:rFonts w:ascii="SassoonPrimaryType" w:hAnsi="SassoonPrimaryType" w:cs="Calibri"/>
                <w:sz w:val="20"/>
                <w:szCs w:val="20"/>
              </w:rPr>
            </w:pPr>
            <w:r w:rsidRPr="00A62553">
              <w:rPr>
                <w:rFonts w:ascii="SassoonPrimaryType" w:hAnsi="SassoonPrimaryType" w:cs="Calibri"/>
                <w:sz w:val="20"/>
                <w:szCs w:val="20"/>
              </w:rPr>
              <w:t xml:space="preserve">Speaking and </w:t>
            </w:r>
            <w:proofErr w:type="gramStart"/>
            <w:r w:rsidRPr="00A62553">
              <w:rPr>
                <w:rFonts w:ascii="SassoonPrimaryType" w:hAnsi="SassoonPrimaryType" w:cs="Calibri"/>
                <w:sz w:val="20"/>
                <w:szCs w:val="20"/>
              </w:rPr>
              <w:t>Listening</w:t>
            </w:r>
            <w:proofErr w:type="gramEnd"/>
          </w:p>
        </w:tc>
        <w:tc>
          <w:tcPr>
            <w:tcW w:w="4678" w:type="dxa"/>
          </w:tcPr>
          <w:p w14:paraId="7555C0A8" w14:textId="77777777" w:rsidR="00EF1ABE" w:rsidRPr="00A62553" w:rsidRDefault="00EF1ABE" w:rsidP="00EF1ABE">
            <w:pPr>
              <w:widowControl/>
              <w:autoSpaceDE/>
              <w:autoSpaceDN/>
              <w:contextualSpacing/>
              <w:rPr>
                <w:rFonts w:ascii="SassoonPrimaryType" w:hAnsi="SassoonPrimaryType" w:cs="Calibri"/>
                <w:sz w:val="20"/>
                <w:szCs w:val="20"/>
              </w:rPr>
            </w:pPr>
            <w:r w:rsidRPr="00A62553">
              <w:rPr>
                <w:rFonts w:ascii="SassoonPrimaryType" w:hAnsi="SassoonPrimaryType" w:cs="Calibri"/>
                <w:sz w:val="20"/>
                <w:szCs w:val="20"/>
              </w:rPr>
              <w:t>Vocabulary development – Nouns, verbs, adjectives, adverbs, pronouns.</w:t>
            </w:r>
          </w:p>
          <w:p w14:paraId="75CCD2B5" w14:textId="77777777" w:rsidR="00EF1ABE" w:rsidRPr="00A62553" w:rsidRDefault="00EF1ABE" w:rsidP="00EF1ABE">
            <w:pPr>
              <w:rPr>
                <w:rFonts w:ascii="SassoonPrimaryType" w:hAnsi="SassoonPrimaryType" w:cs="Calibri"/>
                <w:sz w:val="20"/>
                <w:szCs w:val="20"/>
              </w:rPr>
            </w:pPr>
            <w:r w:rsidRPr="00A62553">
              <w:rPr>
                <w:rFonts w:ascii="SassoonPrimaryType" w:hAnsi="SassoonPrimaryType" w:cs="Calibri"/>
                <w:sz w:val="20"/>
                <w:szCs w:val="20"/>
              </w:rPr>
              <w:t xml:space="preserve">Combining words into short </w:t>
            </w:r>
            <w:proofErr w:type="gramStart"/>
            <w:r w:rsidRPr="00A62553">
              <w:rPr>
                <w:rFonts w:ascii="SassoonPrimaryType" w:hAnsi="SassoonPrimaryType" w:cs="Calibri"/>
                <w:sz w:val="20"/>
                <w:szCs w:val="20"/>
              </w:rPr>
              <w:t>2/3 word</w:t>
            </w:r>
            <w:proofErr w:type="gramEnd"/>
            <w:r w:rsidRPr="00A62553">
              <w:rPr>
                <w:rFonts w:ascii="SassoonPrimaryType" w:hAnsi="SassoonPrimaryType" w:cs="Calibri"/>
                <w:sz w:val="20"/>
                <w:szCs w:val="20"/>
              </w:rPr>
              <w:t xml:space="preserve"> sentences.</w:t>
            </w:r>
          </w:p>
          <w:p w14:paraId="4DBC5653" w14:textId="77777777" w:rsidR="00F51091" w:rsidRPr="00A62553" w:rsidRDefault="00EF1ABE" w:rsidP="00EF1ABE">
            <w:pPr>
              <w:rPr>
                <w:rFonts w:ascii="SassoonPrimaryType" w:hAnsi="SassoonPrimaryType" w:cs="Calibri"/>
                <w:sz w:val="20"/>
                <w:szCs w:val="20"/>
              </w:rPr>
            </w:pPr>
            <w:r w:rsidRPr="00A62553">
              <w:rPr>
                <w:rFonts w:ascii="SassoonPrimaryType" w:hAnsi="SassoonPrimaryType" w:cs="Calibri"/>
                <w:sz w:val="20"/>
                <w:szCs w:val="20"/>
              </w:rPr>
              <w:t>Requesting, instructions, questions.</w:t>
            </w:r>
          </w:p>
        </w:tc>
        <w:tc>
          <w:tcPr>
            <w:tcW w:w="9299" w:type="dxa"/>
          </w:tcPr>
          <w:p w14:paraId="303B6108" w14:textId="0B28F8AC" w:rsidR="00F51091" w:rsidRPr="00A62553" w:rsidRDefault="002C07EC" w:rsidP="00F51091">
            <w:pPr>
              <w:rPr>
                <w:rFonts w:ascii="SassoonPrimaryType" w:eastAsia="Calibri" w:hAnsi="SassoonPrimaryType" w:cstheme="minorHAnsi"/>
                <w:sz w:val="20"/>
                <w:szCs w:val="20"/>
              </w:rPr>
            </w:pPr>
            <w:r w:rsidRPr="00A62553">
              <w:rPr>
                <w:rFonts w:ascii="SassoonPrimaryType" w:eastAsia="Calibri" w:hAnsi="SassoonPrimaryType" w:cstheme="minorHAnsi"/>
                <w:sz w:val="20"/>
                <w:szCs w:val="20"/>
              </w:rPr>
              <w:t>Various opportunities to discuss</w:t>
            </w:r>
            <w:r w:rsidR="00D46F85" w:rsidRPr="00A62553">
              <w:rPr>
                <w:rFonts w:ascii="SassoonPrimaryType" w:eastAsia="Calibri" w:hAnsi="SassoonPrimaryType" w:cstheme="minorHAnsi"/>
                <w:sz w:val="20"/>
                <w:szCs w:val="20"/>
              </w:rPr>
              <w:t>,</w:t>
            </w:r>
            <w:r w:rsidRPr="00A62553">
              <w:rPr>
                <w:rFonts w:ascii="SassoonPrimaryType" w:eastAsia="Calibri" w:hAnsi="SassoonPrimaryType" w:cstheme="minorHAnsi"/>
                <w:sz w:val="20"/>
                <w:szCs w:val="20"/>
              </w:rPr>
              <w:t xml:space="preserve"> to use and develop vocabulary through i.e. circle time, classroom activities, guided play, free play etc.</w:t>
            </w:r>
            <w:r w:rsidR="00E5494E" w:rsidRPr="00A62553">
              <w:rPr>
                <w:rFonts w:ascii="SassoonPrimaryType" w:eastAsia="Calibri" w:hAnsi="SassoonPrimaryType" w:cstheme="minorHAnsi"/>
                <w:sz w:val="20"/>
                <w:szCs w:val="20"/>
              </w:rPr>
              <w:t xml:space="preserve"> Assemblies and performances.</w:t>
            </w:r>
          </w:p>
          <w:p w14:paraId="20A737FB" w14:textId="77777777" w:rsidR="00D03DFD" w:rsidRPr="00A62553" w:rsidRDefault="00D03DFD" w:rsidP="00F51091">
            <w:pPr>
              <w:rPr>
                <w:rFonts w:ascii="SassoonPrimaryType" w:eastAsia="Calibri" w:hAnsi="SassoonPrimaryType" w:cstheme="minorHAnsi"/>
                <w:sz w:val="20"/>
                <w:szCs w:val="20"/>
              </w:rPr>
            </w:pPr>
            <w:r w:rsidRPr="00A62553">
              <w:rPr>
                <w:rFonts w:ascii="SassoonPrimaryType" w:eastAsia="Calibri" w:hAnsi="SassoonPrimaryType" w:cstheme="minorHAnsi"/>
                <w:sz w:val="20"/>
                <w:szCs w:val="20"/>
              </w:rPr>
              <w:t xml:space="preserve">Use of PECS during </w:t>
            </w:r>
            <w:proofErr w:type="gramStart"/>
            <w:r w:rsidRPr="00A62553">
              <w:rPr>
                <w:rFonts w:ascii="SassoonPrimaryType" w:eastAsia="Calibri" w:hAnsi="SassoonPrimaryType" w:cstheme="minorHAnsi"/>
                <w:sz w:val="20"/>
                <w:szCs w:val="20"/>
              </w:rPr>
              <w:t>snack</w:t>
            </w:r>
            <w:r w:rsidR="00352B95" w:rsidRPr="00A62553">
              <w:rPr>
                <w:rFonts w:ascii="SassoonPrimaryType" w:eastAsia="Calibri" w:hAnsi="SassoonPrimaryType" w:cstheme="minorHAnsi"/>
                <w:sz w:val="20"/>
                <w:szCs w:val="20"/>
              </w:rPr>
              <w:t>-time</w:t>
            </w:r>
            <w:proofErr w:type="gramEnd"/>
            <w:r w:rsidR="00352B95" w:rsidRPr="00A62553">
              <w:rPr>
                <w:rFonts w:ascii="SassoonPrimaryType" w:eastAsia="Calibri" w:hAnsi="SassoonPrimaryType" w:cstheme="minorHAnsi"/>
                <w:sz w:val="20"/>
                <w:szCs w:val="20"/>
              </w:rPr>
              <w:t>, PECS in the pool, literacy stories</w:t>
            </w:r>
            <w:r w:rsidR="00972E18" w:rsidRPr="00A62553">
              <w:rPr>
                <w:rFonts w:ascii="SassoonPrimaryType" w:eastAsia="Calibri" w:hAnsi="SassoonPrimaryType" w:cstheme="minorHAnsi"/>
                <w:sz w:val="20"/>
                <w:szCs w:val="20"/>
              </w:rPr>
              <w:t xml:space="preserve"> and other specific activities.</w:t>
            </w:r>
          </w:p>
          <w:p w14:paraId="4D488FA2" w14:textId="380FC9F3" w:rsidR="001D0FFF" w:rsidRPr="00A62553" w:rsidRDefault="00E22EA6" w:rsidP="00F51091">
            <w:pPr>
              <w:rPr>
                <w:rFonts w:ascii="SassoonPrimaryType" w:eastAsia="Calibri" w:hAnsi="SassoonPrimaryType" w:cstheme="minorHAnsi"/>
                <w:sz w:val="20"/>
                <w:szCs w:val="20"/>
              </w:rPr>
            </w:pPr>
            <w:r w:rsidRPr="00A62553">
              <w:rPr>
                <w:rFonts w:ascii="SassoonPrimaryType" w:eastAsia="Calibri" w:hAnsi="SassoonPrimaryType" w:cstheme="minorHAnsi"/>
                <w:sz w:val="20"/>
                <w:szCs w:val="20"/>
              </w:rPr>
              <w:t xml:space="preserve">Learning weekly Makaton signs for key vocabulary in Stories and Topic work. </w:t>
            </w:r>
          </w:p>
        </w:tc>
      </w:tr>
      <w:tr w:rsidR="008C6134" w:rsidRPr="00E2799E" w14:paraId="6CC00740" w14:textId="77777777" w:rsidTr="008C6134">
        <w:tc>
          <w:tcPr>
            <w:tcW w:w="1413" w:type="dxa"/>
          </w:tcPr>
          <w:p w14:paraId="6CBE0A26" w14:textId="77777777" w:rsidR="00EF1ABE" w:rsidRPr="00A62553" w:rsidRDefault="00EF1ABE" w:rsidP="00EF1ABE">
            <w:pPr>
              <w:jc w:val="center"/>
              <w:rPr>
                <w:rFonts w:ascii="SassoonPrimaryType" w:hAnsi="SassoonPrimaryType" w:cs="Calibri"/>
                <w:sz w:val="20"/>
                <w:szCs w:val="20"/>
              </w:rPr>
            </w:pPr>
            <w:proofErr w:type="spellStart"/>
            <w:r w:rsidRPr="00A62553">
              <w:rPr>
                <w:rFonts w:ascii="SassoonPrimaryType" w:hAnsi="SassoonPrimaryType" w:cs="Calibri"/>
                <w:sz w:val="20"/>
                <w:szCs w:val="20"/>
              </w:rPr>
              <w:lastRenderedPageBreak/>
              <w:t>Maths</w:t>
            </w:r>
            <w:proofErr w:type="spellEnd"/>
          </w:p>
        </w:tc>
        <w:tc>
          <w:tcPr>
            <w:tcW w:w="4678" w:type="dxa"/>
          </w:tcPr>
          <w:p w14:paraId="13A49113" w14:textId="72A97ED3" w:rsidR="004E5443" w:rsidRPr="00A62553" w:rsidRDefault="004E5443" w:rsidP="004E5443">
            <w:pPr>
              <w:pStyle w:val="paragraph"/>
              <w:spacing w:before="0" w:beforeAutospacing="0" w:after="0" w:afterAutospacing="0"/>
              <w:textAlignment w:val="baseline"/>
              <w:rPr>
                <w:rFonts w:ascii="SassoonPrimaryType" w:hAnsi="SassoonPrimaryType" w:cs="Segoe UI"/>
                <w:sz w:val="20"/>
                <w:szCs w:val="20"/>
              </w:rPr>
            </w:pPr>
            <w:r w:rsidRPr="00A62553">
              <w:rPr>
                <w:rStyle w:val="normaltextrun"/>
                <w:rFonts w:ascii="SassoonPrimaryType" w:hAnsi="SassoonPrimaryType" w:cs="Calibri"/>
                <w:sz w:val="20"/>
                <w:szCs w:val="20"/>
                <w:lang w:val="en-US"/>
              </w:rPr>
              <w:t xml:space="preserve">Number Songs, counting, numerals and value, </w:t>
            </w:r>
            <w:proofErr w:type="spellStart"/>
            <w:r w:rsidRPr="00A62553">
              <w:rPr>
                <w:rStyle w:val="normaltextrun"/>
                <w:rFonts w:ascii="SassoonPrimaryType" w:hAnsi="SassoonPrimaryType" w:cs="Calibri"/>
                <w:sz w:val="20"/>
                <w:szCs w:val="20"/>
                <w:lang w:val="en-US"/>
              </w:rPr>
              <w:t>colours</w:t>
            </w:r>
            <w:proofErr w:type="spellEnd"/>
            <w:r w:rsidRPr="00A62553">
              <w:rPr>
                <w:rStyle w:val="normaltextrun"/>
                <w:rFonts w:ascii="SassoonPrimaryType" w:hAnsi="SassoonPrimaryType" w:cs="Calibri"/>
                <w:sz w:val="20"/>
                <w:szCs w:val="20"/>
                <w:lang w:val="en-US"/>
              </w:rPr>
              <w:t>, mathematical language, matching, weight</w:t>
            </w:r>
            <w:r w:rsidR="00B0092D">
              <w:rPr>
                <w:rStyle w:val="normaltextrun"/>
                <w:rFonts w:ascii="SassoonPrimaryType" w:hAnsi="SassoonPrimaryType" w:cs="Calibri"/>
                <w:sz w:val="20"/>
                <w:szCs w:val="20"/>
                <w:lang w:val="en-US"/>
              </w:rPr>
              <w:t>,</w:t>
            </w:r>
            <w:r w:rsidR="00711A30">
              <w:rPr>
                <w:rStyle w:val="normaltextrun"/>
                <w:rFonts w:ascii="SassoonPrimaryType" w:hAnsi="SassoonPrimaryType" w:cs="Calibri"/>
                <w:sz w:val="20"/>
                <w:szCs w:val="20"/>
                <w:lang w:val="en-US"/>
              </w:rPr>
              <w:t xml:space="preserve"> length and height</w:t>
            </w:r>
          </w:p>
          <w:p w14:paraId="5A1B36A6" w14:textId="6869E3A0" w:rsidR="004E5E4B" w:rsidRPr="00A62553" w:rsidRDefault="00711A30" w:rsidP="00EF1ABE">
            <w:pPr>
              <w:widowControl/>
              <w:autoSpaceDE/>
              <w:autoSpaceDN/>
              <w:contextualSpacing/>
              <w:rPr>
                <w:rFonts w:ascii="SassoonPrimaryType" w:hAnsi="SassoonPrimaryType" w:cs="Calibri"/>
                <w:sz w:val="20"/>
                <w:szCs w:val="20"/>
              </w:rPr>
            </w:pPr>
            <w:r>
              <w:rPr>
                <w:rFonts w:ascii="SassoonPrimaryType" w:hAnsi="SassoonPrimaryType" w:cs="Calibri"/>
                <w:sz w:val="20"/>
                <w:szCs w:val="20"/>
              </w:rPr>
              <w:t>Join</w:t>
            </w:r>
          </w:p>
        </w:tc>
        <w:tc>
          <w:tcPr>
            <w:tcW w:w="9299" w:type="dxa"/>
          </w:tcPr>
          <w:p w14:paraId="1CCD6D08" w14:textId="233BBAE1" w:rsidR="00711A30" w:rsidRDefault="00B00DCF" w:rsidP="00AF61C3">
            <w:pPr>
              <w:rPr>
                <w:rFonts w:ascii="SassoonPrimaryType" w:eastAsia="Calibri" w:hAnsi="SassoonPrimaryType" w:cstheme="minorHAnsi"/>
                <w:sz w:val="20"/>
                <w:szCs w:val="20"/>
              </w:rPr>
            </w:pPr>
            <w:r>
              <w:rPr>
                <w:rFonts w:ascii="SassoonPrimaryType" w:eastAsia="Calibri" w:hAnsi="SassoonPrimaryType" w:cstheme="minorHAnsi"/>
                <w:sz w:val="20"/>
                <w:szCs w:val="20"/>
              </w:rPr>
              <w:t>Joining in w</w:t>
            </w:r>
            <w:r w:rsidR="002F2B2B">
              <w:rPr>
                <w:rFonts w:ascii="SassoonPrimaryType" w:eastAsia="Calibri" w:hAnsi="SassoonPrimaryType" w:cstheme="minorHAnsi"/>
                <w:sz w:val="20"/>
                <w:szCs w:val="20"/>
              </w:rPr>
              <w:t>i</w:t>
            </w:r>
            <w:r>
              <w:rPr>
                <w:rFonts w:ascii="SassoonPrimaryType" w:eastAsia="Calibri" w:hAnsi="SassoonPrimaryType" w:cstheme="minorHAnsi"/>
                <w:sz w:val="20"/>
                <w:szCs w:val="20"/>
              </w:rPr>
              <w:t xml:space="preserve">th number rhymes and rote counting to 10, forwards and back. </w:t>
            </w:r>
          </w:p>
          <w:p w14:paraId="11C3499B" w14:textId="61AF4A97" w:rsidR="00AF61C3" w:rsidRPr="00A62553" w:rsidRDefault="00AF61C3" w:rsidP="00AF61C3">
            <w:pPr>
              <w:rPr>
                <w:rFonts w:ascii="SassoonPrimaryType" w:eastAsia="Calibri" w:hAnsi="SassoonPrimaryType" w:cstheme="minorHAnsi"/>
                <w:sz w:val="20"/>
                <w:szCs w:val="20"/>
              </w:rPr>
            </w:pPr>
            <w:proofErr w:type="spellStart"/>
            <w:r w:rsidRPr="00A62553">
              <w:rPr>
                <w:rFonts w:ascii="SassoonPrimaryType" w:eastAsia="Calibri" w:hAnsi="SassoonPrimaryType" w:cstheme="minorHAnsi"/>
                <w:sz w:val="20"/>
                <w:szCs w:val="20"/>
              </w:rPr>
              <w:t>Recognising</w:t>
            </w:r>
            <w:proofErr w:type="spellEnd"/>
            <w:r w:rsidRPr="00A62553">
              <w:rPr>
                <w:rFonts w:ascii="SassoonPrimaryType" w:eastAsia="Calibri" w:hAnsi="SassoonPrimaryType" w:cstheme="minorHAnsi"/>
                <w:sz w:val="20"/>
                <w:szCs w:val="20"/>
              </w:rPr>
              <w:t xml:space="preserve"> numerals 1-5, </w:t>
            </w:r>
            <w:proofErr w:type="gramStart"/>
            <w:r w:rsidRPr="00A62553">
              <w:rPr>
                <w:rFonts w:ascii="SassoonPrimaryType" w:eastAsia="Calibri" w:hAnsi="SassoonPrimaryType" w:cstheme="minorHAnsi"/>
                <w:sz w:val="20"/>
                <w:szCs w:val="20"/>
              </w:rPr>
              <w:t>counting up</w:t>
            </w:r>
            <w:proofErr w:type="gramEnd"/>
            <w:r w:rsidRPr="00A62553">
              <w:rPr>
                <w:rFonts w:ascii="SassoonPrimaryType" w:eastAsia="Calibri" w:hAnsi="SassoonPrimaryType" w:cstheme="minorHAnsi"/>
                <w:sz w:val="20"/>
                <w:szCs w:val="20"/>
              </w:rPr>
              <w:t xml:space="preserve"> to 5 objects reliably, begin to use </w:t>
            </w:r>
            <w:proofErr w:type="gramStart"/>
            <w:r w:rsidRPr="00A62553">
              <w:rPr>
                <w:rFonts w:ascii="SassoonPrimaryType" w:eastAsia="Calibri" w:hAnsi="SassoonPrimaryType" w:cstheme="minorHAnsi"/>
                <w:sz w:val="20"/>
                <w:szCs w:val="20"/>
              </w:rPr>
              <w:t>one to one</w:t>
            </w:r>
            <w:proofErr w:type="gramEnd"/>
            <w:r w:rsidRPr="00A62553">
              <w:rPr>
                <w:rFonts w:ascii="SassoonPrimaryType" w:eastAsia="Calibri" w:hAnsi="SassoonPrimaryType" w:cstheme="minorHAnsi"/>
                <w:sz w:val="20"/>
                <w:szCs w:val="20"/>
              </w:rPr>
              <w:t xml:space="preserve"> correspondence, make sets of objects up to 5, begin to demonstrate an understanding of more.</w:t>
            </w:r>
          </w:p>
          <w:p w14:paraId="0BEB800D" w14:textId="77777777" w:rsidR="00AF61C3" w:rsidRPr="00A62553" w:rsidRDefault="00AF61C3" w:rsidP="00AF61C3">
            <w:pPr>
              <w:rPr>
                <w:rFonts w:ascii="SassoonPrimaryType" w:eastAsia="Calibri" w:hAnsi="SassoonPrimaryType" w:cstheme="minorHAnsi"/>
                <w:sz w:val="20"/>
                <w:szCs w:val="20"/>
              </w:rPr>
            </w:pPr>
            <w:r w:rsidRPr="00A62553">
              <w:rPr>
                <w:rFonts w:ascii="SassoonPrimaryType" w:eastAsia="Calibri" w:hAnsi="SassoonPrimaryType" w:cstheme="minorHAnsi"/>
                <w:sz w:val="20"/>
                <w:szCs w:val="20"/>
              </w:rPr>
              <w:t>Sorting objects, build using 3D shapes, begin to construct for extended periods of time.</w:t>
            </w:r>
          </w:p>
          <w:p w14:paraId="67E974F8" w14:textId="77777777" w:rsidR="001A74F5" w:rsidRDefault="004E5443" w:rsidP="004E5443">
            <w:pPr>
              <w:pStyle w:val="paragraph"/>
              <w:spacing w:before="0" w:beforeAutospacing="0" w:after="0" w:afterAutospacing="0"/>
              <w:textAlignment w:val="baseline"/>
              <w:rPr>
                <w:rStyle w:val="normaltextrun"/>
                <w:rFonts w:ascii="SassoonPrimaryType" w:hAnsi="SassoonPrimaryType" w:cs="Calibri"/>
                <w:sz w:val="20"/>
                <w:szCs w:val="20"/>
                <w:lang w:val="en-US"/>
              </w:rPr>
            </w:pPr>
            <w:r w:rsidRPr="00A62553">
              <w:rPr>
                <w:rStyle w:val="normaltextrun"/>
                <w:rFonts w:ascii="SassoonPrimaryType" w:hAnsi="SassoonPrimaryType" w:cs="Calibri"/>
                <w:sz w:val="20"/>
                <w:szCs w:val="20"/>
                <w:lang w:val="en-US"/>
              </w:rPr>
              <w:t xml:space="preserve">Identifying representations of 1, 2 and 3. </w:t>
            </w:r>
            <w:r w:rsidR="001A74F5">
              <w:rPr>
                <w:rStyle w:val="normaltextrun"/>
                <w:rFonts w:ascii="SassoonPrimaryType" w:hAnsi="SassoonPrimaryType" w:cs="Calibri"/>
                <w:sz w:val="20"/>
                <w:szCs w:val="20"/>
                <w:lang w:val="en-US"/>
              </w:rPr>
              <w:t>C</w:t>
            </w:r>
            <w:r w:rsidRPr="00A62553">
              <w:rPr>
                <w:rStyle w:val="normaltextrun"/>
                <w:rFonts w:ascii="SassoonPrimaryType" w:hAnsi="SassoonPrimaryType" w:cs="Calibri"/>
                <w:sz w:val="20"/>
                <w:szCs w:val="20"/>
                <w:lang w:val="en-US"/>
              </w:rPr>
              <w:t xml:space="preserve">ounting to find out how many and making their own collection of 1, 2 or 3 objects. </w:t>
            </w:r>
          </w:p>
          <w:p w14:paraId="758EC520" w14:textId="7BBB9FAC" w:rsidR="004E5443" w:rsidRPr="00A62553" w:rsidRDefault="004E5443" w:rsidP="004E5443">
            <w:pPr>
              <w:pStyle w:val="paragraph"/>
              <w:spacing w:before="0" w:beforeAutospacing="0" w:after="0" w:afterAutospacing="0"/>
              <w:textAlignment w:val="baseline"/>
              <w:rPr>
                <w:rFonts w:ascii="SassoonPrimaryType" w:hAnsi="SassoonPrimaryType" w:cs="Segoe UI"/>
                <w:sz w:val="20"/>
                <w:szCs w:val="20"/>
              </w:rPr>
            </w:pPr>
            <w:r w:rsidRPr="00A62553">
              <w:rPr>
                <w:rStyle w:val="normaltextrun"/>
                <w:rFonts w:ascii="SassoonPrimaryType" w:hAnsi="SassoonPrimaryType" w:cs="Calibri"/>
                <w:sz w:val="20"/>
                <w:szCs w:val="20"/>
                <w:lang w:val="en-US"/>
              </w:rPr>
              <w:t>Matching number names to quantities and numerals.</w:t>
            </w:r>
            <w:r w:rsidRPr="00A62553">
              <w:rPr>
                <w:rStyle w:val="eop"/>
                <w:rFonts w:ascii="SassoonPrimaryType" w:hAnsi="SassoonPrimaryType" w:cs="Calibri"/>
                <w:sz w:val="20"/>
                <w:szCs w:val="20"/>
              </w:rPr>
              <w:t> </w:t>
            </w:r>
          </w:p>
          <w:p w14:paraId="012D56EA" w14:textId="316B610F" w:rsidR="004E5443" w:rsidRPr="00A62553" w:rsidRDefault="004E5443" w:rsidP="004E5443">
            <w:pPr>
              <w:pStyle w:val="paragraph"/>
              <w:spacing w:before="0" w:beforeAutospacing="0" w:after="0" w:afterAutospacing="0"/>
              <w:textAlignment w:val="baseline"/>
              <w:rPr>
                <w:rFonts w:ascii="SassoonPrimaryType" w:hAnsi="SassoonPrimaryType" w:cs="Segoe UI"/>
                <w:sz w:val="20"/>
                <w:szCs w:val="20"/>
              </w:rPr>
            </w:pPr>
            <w:proofErr w:type="spellStart"/>
            <w:r w:rsidRPr="00A62553">
              <w:rPr>
                <w:rStyle w:val="normaltextrun"/>
                <w:rFonts w:ascii="SassoonPrimaryType" w:hAnsi="SassoonPrimaryType" w:cs="Calibri"/>
                <w:sz w:val="20"/>
                <w:szCs w:val="20"/>
                <w:lang w:val="en-US"/>
              </w:rPr>
              <w:t>Recognising</w:t>
            </w:r>
            <w:proofErr w:type="spellEnd"/>
            <w:r w:rsidRPr="00A62553">
              <w:rPr>
                <w:rStyle w:val="normaltextrun"/>
                <w:rFonts w:ascii="SassoonPrimaryType" w:hAnsi="SassoonPrimaryType" w:cs="Calibri"/>
                <w:sz w:val="20"/>
                <w:szCs w:val="20"/>
                <w:lang w:val="en-US"/>
              </w:rPr>
              <w:t xml:space="preserve"> and naming </w:t>
            </w:r>
            <w:proofErr w:type="spellStart"/>
            <w:r w:rsidRPr="00A62553">
              <w:rPr>
                <w:rStyle w:val="normaltextrun"/>
                <w:rFonts w:ascii="SassoonPrimaryType" w:hAnsi="SassoonPrimaryType" w:cs="Calibri"/>
                <w:sz w:val="20"/>
                <w:szCs w:val="20"/>
                <w:lang w:val="en-US"/>
              </w:rPr>
              <w:t>colours</w:t>
            </w:r>
            <w:proofErr w:type="spellEnd"/>
            <w:r w:rsidRPr="00A62553">
              <w:rPr>
                <w:rStyle w:val="normaltextrun"/>
                <w:rFonts w:ascii="SassoonPrimaryType" w:hAnsi="SassoonPrimaryType" w:cs="Calibri"/>
                <w:sz w:val="20"/>
                <w:szCs w:val="20"/>
                <w:lang w:val="en-US"/>
              </w:rPr>
              <w:t xml:space="preserve"> in a variety of contexts</w:t>
            </w:r>
            <w:r w:rsidR="00C57206">
              <w:rPr>
                <w:rStyle w:val="normaltextrun"/>
                <w:rFonts w:ascii="SassoonPrimaryType" w:hAnsi="SassoonPrimaryType" w:cs="Calibri"/>
                <w:sz w:val="20"/>
                <w:szCs w:val="20"/>
                <w:lang w:val="en-US"/>
              </w:rPr>
              <w:t xml:space="preserve"> (in Nature and in the E</w:t>
            </w:r>
            <w:r w:rsidR="00725372">
              <w:rPr>
                <w:rStyle w:val="normaltextrun"/>
                <w:rFonts w:ascii="SassoonPrimaryType" w:hAnsi="SassoonPrimaryType" w:cs="Calibri"/>
                <w:sz w:val="20"/>
                <w:szCs w:val="20"/>
                <w:lang w:val="en-US"/>
              </w:rPr>
              <w:t>n</w:t>
            </w:r>
            <w:r w:rsidR="00C57206">
              <w:rPr>
                <w:rStyle w:val="normaltextrun"/>
                <w:rFonts w:ascii="SassoonPrimaryType" w:hAnsi="SassoonPrimaryType" w:cs="Calibri"/>
                <w:sz w:val="20"/>
                <w:szCs w:val="20"/>
                <w:lang w:val="en-US"/>
              </w:rPr>
              <w:t>vironment)</w:t>
            </w:r>
          </w:p>
          <w:p w14:paraId="436BECE8" w14:textId="5319DC78" w:rsidR="004E5443" w:rsidRPr="00725372" w:rsidRDefault="004E5443" w:rsidP="004E5443">
            <w:pPr>
              <w:pStyle w:val="paragraph"/>
              <w:spacing w:before="0" w:beforeAutospacing="0" w:after="0" w:afterAutospacing="0"/>
              <w:textAlignment w:val="baseline"/>
              <w:rPr>
                <w:rFonts w:ascii="SassoonPrimaryType" w:hAnsi="SassoonPrimaryType" w:cs="Segoe UI"/>
                <w:sz w:val="20"/>
                <w:szCs w:val="20"/>
              </w:rPr>
            </w:pPr>
            <w:r w:rsidRPr="00725372">
              <w:rPr>
                <w:rStyle w:val="normaltextrun"/>
                <w:rFonts w:ascii="SassoonPrimaryType" w:hAnsi="SassoonPrimaryType" w:cs="Calibri"/>
                <w:sz w:val="20"/>
                <w:szCs w:val="20"/>
                <w:lang w:val="en-US"/>
              </w:rPr>
              <w:t>Making weight comparisons</w:t>
            </w:r>
            <w:r w:rsidR="00AB6447" w:rsidRPr="00725372">
              <w:rPr>
                <w:rStyle w:val="normaltextrun"/>
                <w:rFonts w:ascii="SassoonPrimaryType" w:hAnsi="SassoonPrimaryType" w:cs="Calibri"/>
                <w:sz w:val="20"/>
                <w:szCs w:val="20"/>
                <w:lang w:val="en-US"/>
              </w:rPr>
              <w:t xml:space="preserve"> </w:t>
            </w:r>
            <w:r w:rsidR="00AB6447" w:rsidRPr="00725372">
              <w:rPr>
                <w:rStyle w:val="normaltextrun"/>
                <w:rFonts w:ascii="SassoonPrimaryType" w:hAnsi="SassoonPrimaryType" w:cs="Calibri"/>
                <w:sz w:val="20"/>
                <w:szCs w:val="20"/>
              </w:rPr>
              <w:t>(heavy and light)</w:t>
            </w:r>
            <w:r w:rsidRPr="00725372">
              <w:rPr>
                <w:rStyle w:val="normaltextrun"/>
                <w:rFonts w:ascii="SassoonPrimaryType" w:hAnsi="SassoonPrimaryType" w:cs="Calibri"/>
                <w:sz w:val="20"/>
                <w:szCs w:val="20"/>
                <w:lang w:val="en-US"/>
              </w:rPr>
              <w:t xml:space="preserve"> and using balance scales.</w:t>
            </w:r>
            <w:r w:rsidRPr="00725372">
              <w:rPr>
                <w:rStyle w:val="eop"/>
                <w:rFonts w:ascii="SassoonPrimaryType" w:hAnsi="SassoonPrimaryType" w:cs="Calibri"/>
                <w:sz w:val="20"/>
                <w:szCs w:val="20"/>
              </w:rPr>
              <w:t> </w:t>
            </w:r>
          </w:p>
          <w:p w14:paraId="1E6C45F8" w14:textId="77777777" w:rsidR="004E5443" w:rsidRDefault="004E5443" w:rsidP="004E5443">
            <w:pPr>
              <w:pStyle w:val="paragraph"/>
              <w:spacing w:before="0" w:beforeAutospacing="0" w:after="0" w:afterAutospacing="0"/>
              <w:textAlignment w:val="baseline"/>
              <w:rPr>
                <w:rStyle w:val="eop"/>
                <w:rFonts w:ascii="SassoonPrimaryType" w:hAnsi="SassoonPrimaryType" w:cs="Calibri"/>
                <w:sz w:val="20"/>
                <w:szCs w:val="20"/>
              </w:rPr>
            </w:pPr>
            <w:r w:rsidRPr="00A62553">
              <w:rPr>
                <w:rStyle w:val="normaltextrun"/>
                <w:rFonts w:ascii="SassoonPrimaryType" w:hAnsi="SassoonPrimaryType" w:cs="Calibri"/>
                <w:sz w:val="20"/>
                <w:szCs w:val="20"/>
                <w:lang w:val="en-US"/>
              </w:rPr>
              <w:t>Exploring and matching objects which are the same.</w:t>
            </w:r>
            <w:r w:rsidRPr="00A62553">
              <w:rPr>
                <w:rStyle w:val="eop"/>
                <w:rFonts w:ascii="SassoonPrimaryType" w:hAnsi="SassoonPrimaryType" w:cs="Calibri"/>
                <w:sz w:val="20"/>
                <w:szCs w:val="20"/>
              </w:rPr>
              <w:t> </w:t>
            </w:r>
          </w:p>
          <w:p w14:paraId="4B13A5C0" w14:textId="5DF60D25" w:rsidR="004E5443" w:rsidRDefault="00B015BB" w:rsidP="00B657E3">
            <w:pPr>
              <w:pStyle w:val="paragraph"/>
              <w:spacing w:before="0" w:beforeAutospacing="0" w:after="0" w:afterAutospacing="0"/>
              <w:ind w:right="-90"/>
              <w:textAlignment w:val="baseline"/>
              <w:rPr>
                <w:rFonts w:ascii="SassoonPrimaryType" w:hAnsi="SassoonPrimaryType" w:cs="Segoe UI"/>
                <w:sz w:val="20"/>
                <w:szCs w:val="20"/>
              </w:rPr>
            </w:pPr>
            <w:r>
              <w:rPr>
                <w:rFonts w:ascii="SassoonPrimaryType" w:hAnsi="SassoonPrimaryType" w:cs="Segoe UI"/>
                <w:sz w:val="20"/>
                <w:szCs w:val="20"/>
              </w:rPr>
              <w:t xml:space="preserve">Begin to use language related to length and height. </w:t>
            </w:r>
          </w:p>
          <w:p w14:paraId="48BF44D2" w14:textId="18E5F959" w:rsidR="00CB560E" w:rsidRPr="00B657E3" w:rsidRDefault="00CB560E" w:rsidP="00B657E3">
            <w:pPr>
              <w:pStyle w:val="paragraph"/>
              <w:spacing w:before="0" w:beforeAutospacing="0" w:after="0" w:afterAutospacing="0"/>
              <w:ind w:right="-90"/>
              <w:textAlignment w:val="baseline"/>
              <w:rPr>
                <w:rFonts w:ascii="SassoonPrimaryType" w:hAnsi="SassoonPrimaryType" w:cs="Segoe UI"/>
                <w:sz w:val="20"/>
                <w:szCs w:val="20"/>
              </w:rPr>
            </w:pPr>
          </w:p>
        </w:tc>
      </w:tr>
      <w:tr w:rsidR="008C6134" w:rsidRPr="00E2799E" w14:paraId="69E39F10" w14:textId="77777777" w:rsidTr="008C6134">
        <w:tc>
          <w:tcPr>
            <w:tcW w:w="1413" w:type="dxa"/>
          </w:tcPr>
          <w:p w14:paraId="1DE30FB9" w14:textId="77777777" w:rsidR="00EF1ABE" w:rsidRPr="00A62553" w:rsidRDefault="00EF1ABE" w:rsidP="00EF1ABE">
            <w:pPr>
              <w:jc w:val="center"/>
              <w:rPr>
                <w:rFonts w:ascii="SassoonPrimaryType" w:hAnsi="SassoonPrimaryType" w:cs="Calibri"/>
                <w:sz w:val="20"/>
                <w:szCs w:val="20"/>
              </w:rPr>
            </w:pPr>
            <w:r w:rsidRPr="00A62553">
              <w:rPr>
                <w:rFonts w:ascii="SassoonPrimaryType" w:hAnsi="SassoonPrimaryType" w:cs="Calibri"/>
                <w:sz w:val="20"/>
                <w:szCs w:val="20"/>
              </w:rPr>
              <w:t>PSHE</w:t>
            </w:r>
          </w:p>
        </w:tc>
        <w:tc>
          <w:tcPr>
            <w:tcW w:w="4678" w:type="dxa"/>
          </w:tcPr>
          <w:p w14:paraId="2ADEEE38" w14:textId="416EC4EA" w:rsidR="00303B21" w:rsidRPr="00A62553" w:rsidRDefault="005A0460" w:rsidP="00EF1ABE">
            <w:pPr>
              <w:rPr>
                <w:rFonts w:ascii="SassoonPrimaryType" w:hAnsi="SassoonPrimaryType" w:cs="Calibri"/>
                <w:sz w:val="20"/>
                <w:szCs w:val="20"/>
              </w:rPr>
            </w:pPr>
            <w:r w:rsidRPr="00A62553">
              <w:rPr>
                <w:rFonts w:ascii="SassoonPrimaryType" w:hAnsi="SassoonPrimaryType" w:cs="Calibri"/>
                <w:sz w:val="20"/>
                <w:szCs w:val="20"/>
              </w:rPr>
              <w:t>Independence</w:t>
            </w:r>
          </w:p>
        </w:tc>
        <w:tc>
          <w:tcPr>
            <w:tcW w:w="9299" w:type="dxa"/>
          </w:tcPr>
          <w:p w14:paraId="17D89F07" w14:textId="77777777" w:rsidR="006575F3" w:rsidRDefault="00600782" w:rsidP="00EF1ABE">
            <w:pPr>
              <w:rPr>
                <w:rStyle w:val="eop"/>
                <w:rFonts w:ascii="SassoonPrimaryType" w:hAnsi="SassoonPrimaryType" w:cs="Calibri"/>
                <w:color w:val="000000"/>
                <w:sz w:val="20"/>
                <w:szCs w:val="20"/>
                <w:shd w:val="clear" w:color="auto" w:fill="FFFFFF"/>
              </w:rPr>
            </w:pPr>
            <w:r w:rsidRPr="00A62553">
              <w:rPr>
                <w:rStyle w:val="normaltextrun"/>
                <w:rFonts w:ascii="SassoonPrimaryType" w:hAnsi="SassoonPrimaryType" w:cs="Calibri"/>
                <w:color w:val="000000"/>
                <w:sz w:val="20"/>
                <w:szCs w:val="20"/>
                <w:shd w:val="clear" w:color="auto" w:fill="FFFFFF"/>
              </w:rPr>
              <w:t xml:space="preserve">Children will be given time to develop their independence </w:t>
            </w:r>
            <w:proofErr w:type="gramStart"/>
            <w:r w:rsidRPr="00A62553">
              <w:rPr>
                <w:rStyle w:val="normaltextrun"/>
                <w:rFonts w:ascii="SassoonPrimaryType" w:hAnsi="SassoonPrimaryType" w:cs="Calibri"/>
                <w:color w:val="000000"/>
                <w:sz w:val="20"/>
                <w:szCs w:val="20"/>
                <w:shd w:val="clear" w:color="auto" w:fill="FFFFFF"/>
              </w:rPr>
              <w:t>with</w:t>
            </w:r>
            <w:proofErr w:type="gramEnd"/>
            <w:r w:rsidRPr="00A62553">
              <w:rPr>
                <w:rStyle w:val="normaltextrun"/>
                <w:rFonts w:ascii="SassoonPrimaryType" w:hAnsi="SassoonPrimaryType" w:cs="Calibri"/>
                <w:color w:val="000000"/>
                <w:sz w:val="20"/>
                <w:szCs w:val="20"/>
                <w:shd w:val="clear" w:color="auto" w:fill="FFFFFF"/>
              </w:rPr>
              <w:t xml:space="preserve"> eating, drinking, dressing and</w:t>
            </w:r>
            <w:r w:rsidR="00B6673C" w:rsidRPr="00A62553">
              <w:rPr>
                <w:rStyle w:val="normaltextrun"/>
                <w:rFonts w:ascii="SassoonPrimaryType" w:hAnsi="SassoonPrimaryType" w:cs="Calibri"/>
                <w:color w:val="000000"/>
                <w:sz w:val="20"/>
                <w:szCs w:val="20"/>
                <w:shd w:val="clear" w:color="auto" w:fill="FFFFFF"/>
              </w:rPr>
              <w:t xml:space="preserve"> </w:t>
            </w:r>
            <w:proofErr w:type="gramStart"/>
            <w:r w:rsidRPr="00A62553">
              <w:rPr>
                <w:rStyle w:val="normaltextrun"/>
                <w:rFonts w:ascii="SassoonPrimaryType" w:hAnsi="SassoonPrimaryType" w:cs="Calibri"/>
                <w:color w:val="000000"/>
                <w:sz w:val="20"/>
                <w:szCs w:val="20"/>
                <w:shd w:val="clear" w:color="auto" w:fill="FFFFFF"/>
              </w:rPr>
              <w:t>toileting</w:t>
            </w:r>
            <w:proofErr w:type="gramEnd"/>
            <w:r w:rsidRPr="00A62553">
              <w:rPr>
                <w:rStyle w:val="normaltextrun"/>
                <w:rFonts w:ascii="SassoonPrimaryType" w:hAnsi="SassoonPrimaryType" w:cs="Calibri"/>
                <w:color w:val="000000"/>
                <w:sz w:val="20"/>
                <w:szCs w:val="20"/>
                <w:shd w:val="clear" w:color="auto" w:fill="FFFFFF"/>
              </w:rPr>
              <w:t xml:space="preserve"> which are all essential life skills.  They will be provided with play opportunities, interaction with others and time to process and follow routines and instructions.  </w:t>
            </w:r>
            <w:r w:rsidRPr="00A62553">
              <w:rPr>
                <w:rStyle w:val="eop"/>
                <w:rFonts w:ascii="SassoonPrimaryType" w:hAnsi="SassoonPrimaryType" w:cs="Calibri"/>
                <w:color w:val="000000"/>
                <w:sz w:val="20"/>
                <w:szCs w:val="20"/>
                <w:shd w:val="clear" w:color="auto" w:fill="FFFFFF"/>
              </w:rPr>
              <w:t> </w:t>
            </w:r>
          </w:p>
          <w:p w14:paraId="4565B528" w14:textId="3C4680EE" w:rsidR="00B657E3" w:rsidRPr="00A62553" w:rsidRDefault="00B657E3" w:rsidP="00EF1ABE">
            <w:pPr>
              <w:rPr>
                <w:rFonts w:ascii="SassoonPrimaryType" w:eastAsia="Calibri" w:hAnsi="SassoonPrimaryType" w:cstheme="minorHAnsi"/>
                <w:sz w:val="20"/>
                <w:szCs w:val="20"/>
              </w:rPr>
            </w:pPr>
          </w:p>
        </w:tc>
      </w:tr>
      <w:tr w:rsidR="008C6134" w:rsidRPr="00E2799E" w14:paraId="60F9AE4C" w14:textId="77777777" w:rsidTr="008C6134">
        <w:tc>
          <w:tcPr>
            <w:tcW w:w="1413" w:type="dxa"/>
          </w:tcPr>
          <w:p w14:paraId="5C5A195A" w14:textId="77777777" w:rsidR="00EF1ABE" w:rsidRPr="00A62553" w:rsidRDefault="00EF1ABE" w:rsidP="00EF1ABE">
            <w:pPr>
              <w:jc w:val="center"/>
              <w:rPr>
                <w:rFonts w:ascii="SassoonPrimaryType" w:hAnsi="SassoonPrimaryType" w:cs="Calibri"/>
                <w:sz w:val="20"/>
                <w:szCs w:val="20"/>
              </w:rPr>
            </w:pPr>
            <w:r w:rsidRPr="00A62553">
              <w:rPr>
                <w:rFonts w:ascii="SassoonPrimaryType" w:hAnsi="SassoonPrimaryType" w:cs="Calibri"/>
                <w:sz w:val="20"/>
                <w:szCs w:val="20"/>
              </w:rPr>
              <w:t>Science</w:t>
            </w:r>
          </w:p>
        </w:tc>
        <w:tc>
          <w:tcPr>
            <w:tcW w:w="4678" w:type="dxa"/>
          </w:tcPr>
          <w:p w14:paraId="078B8B28" w14:textId="54A67618" w:rsidR="00EF1ABE" w:rsidRPr="00A62553" w:rsidRDefault="0068686D" w:rsidP="00EF1ABE">
            <w:pPr>
              <w:rPr>
                <w:rFonts w:ascii="SassoonPrimaryType" w:hAnsi="SassoonPrimaryType" w:cs="Calibri"/>
                <w:sz w:val="20"/>
                <w:szCs w:val="20"/>
              </w:rPr>
            </w:pPr>
            <w:r w:rsidRPr="00A62553">
              <w:rPr>
                <w:rFonts w:ascii="SassoonPrimaryType" w:hAnsi="SassoonPrimaryType" w:cs="Calibri"/>
                <w:sz w:val="20"/>
                <w:szCs w:val="20"/>
              </w:rPr>
              <w:t>Light and Sound Toys</w:t>
            </w:r>
          </w:p>
        </w:tc>
        <w:tc>
          <w:tcPr>
            <w:tcW w:w="9299" w:type="dxa"/>
          </w:tcPr>
          <w:p w14:paraId="468764B8" w14:textId="77777777" w:rsidR="005C206D" w:rsidRPr="00A62553" w:rsidRDefault="0021057D" w:rsidP="008B2467">
            <w:pPr>
              <w:rPr>
                <w:rFonts w:ascii="SassoonPrimaryType" w:eastAsia="Calibri" w:hAnsi="SassoonPrimaryType" w:cstheme="minorHAnsi"/>
                <w:sz w:val="20"/>
                <w:szCs w:val="20"/>
              </w:rPr>
            </w:pPr>
            <w:r w:rsidRPr="00A62553">
              <w:rPr>
                <w:rFonts w:ascii="SassoonPrimaryType" w:eastAsia="Calibri" w:hAnsi="SassoonPrimaryType" w:cstheme="minorHAnsi"/>
                <w:sz w:val="20"/>
                <w:szCs w:val="20"/>
              </w:rPr>
              <w:t xml:space="preserve">Children will explore and play with a range of toys that produce light and sound. </w:t>
            </w:r>
          </w:p>
          <w:p w14:paraId="03476162" w14:textId="67DDD12E" w:rsidR="005C206D" w:rsidRPr="00A62553" w:rsidRDefault="005C206D" w:rsidP="008B2467">
            <w:pPr>
              <w:rPr>
                <w:rFonts w:ascii="SassoonPrimaryType" w:eastAsia="Calibri" w:hAnsi="SassoonPrimaryType" w:cstheme="minorHAnsi"/>
                <w:sz w:val="20"/>
                <w:szCs w:val="20"/>
              </w:rPr>
            </w:pPr>
            <w:r w:rsidRPr="00A62553">
              <w:rPr>
                <w:rFonts w:ascii="SassoonPrimaryType" w:eastAsia="Calibri" w:hAnsi="SassoonPrimaryType" w:cstheme="minorHAnsi"/>
                <w:sz w:val="20"/>
                <w:szCs w:val="20"/>
              </w:rPr>
              <w:t>Children will u</w:t>
            </w:r>
            <w:r w:rsidR="0021057D" w:rsidRPr="00A62553">
              <w:rPr>
                <w:rFonts w:ascii="SassoonPrimaryType" w:eastAsia="Calibri" w:hAnsi="SassoonPrimaryType" w:cstheme="minorHAnsi"/>
                <w:sz w:val="20"/>
                <w:szCs w:val="20"/>
              </w:rPr>
              <w:t xml:space="preserve">se dark environments (light and sound room, dark sensory tents, dens) and use torches, </w:t>
            </w:r>
            <w:proofErr w:type="spellStart"/>
            <w:r w:rsidR="0021057D" w:rsidRPr="00A62553">
              <w:rPr>
                <w:rFonts w:ascii="SassoonPrimaryType" w:eastAsia="Calibri" w:hAnsi="SassoonPrimaryType" w:cstheme="minorHAnsi"/>
                <w:sz w:val="20"/>
                <w:szCs w:val="20"/>
              </w:rPr>
              <w:t>fibre</w:t>
            </w:r>
            <w:proofErr w:type="spellEnd"/>
            <w:r w:rsidR="0021057D" w:rsidRPr="00A62553">
              <w:rPr>
                <w:rFonts w:ascii="SassoonPrimaryType" w:eastAsia="Calibri" w:hAnsi="SassoonPrimaryType" w:cstheme="minorHAnsi"/>
                <w:sz w:val="20"/>
                <w:szCs w:val="20"/>
              </w:rPr>
              <w:t xml:space="preserve"> optic wands, glow sticks, bicycle lights, fairy lights, lanterns </w:t>
            </w:r>
            <w:proofErr w:type="spellStart"/>
            <w:r w:rsidR="0021057D" w:rsidRPr="00A62553">
              <w:rPr>
                <w:rFonts w:ascii="SassoonPrimaryType" w:eastAsia="Calibri" w:hAnsi="SassoonPrimaryType" w:cstheme="minorHAnsi"/>
                <w:sz w:val="20"/>
                <w:szCs w:val="20"/>
              </w:rPr>
              <w:t>etc</w:t>
            </w:r>
            <w:proofErr w:type="spellEnd"/>
            <w:r w:rsidR="0021057D" w:rsidRPr="00A62553">
              <w:rPr>
                <w:rFonts w:ascii="SassoonPrimaryType" w:eastAsia="Calibri" w:hAnsi="SassoonPrimaryType" w:cstheme="minorHAnsi"/>
                <w:sz w:val="20"/>
                <w:szCs w:val="20"/>
              </w:rPr>
              <w:t xml:space="preserve"> to create light. </w:t>
            </w:r>
          </w:p>
          <w:p w14:paraId="79F1E7C7" w14:textId="77777777" w:rsidR="005C206D" w:rsidRPr="00A62553" w:rsidRDefault="005C206D" w:rsidP="008B2467">
            <w:pPr>
              <w:rPr>
                <w:rFonts w:ascii="SassoonPrimaryType" w:eastAsia="Calibri" w:hAnsi="SassoonPrimaryType" w:cstheme="minorHAnsi"/>
                <w:sz w:val="20"/>
                <w:szCs w:val="20"/>
              </w:rPr>
            </w:pPr>
            <w:r w:rsidRPr="00A62553">
              <w:rPr>
                <w:rFonts w:ascii="SassoonPrimaryType" w:eastAsia="Calibri" w:hAnsi="SassoonPrimaryType" w:cstheme="minorHAnsi"/>
                <w:sz w:val="20"/>
                <w:szCs w:val="20"/>
              </w:rPr>
              <w:t>Children will u</w:t>
            </w:r>
            <w:r w:rsidR="0021057D" w:rsidRPr="00A62553">
              <w:rPr>
                <w:rFonts w:ascii="SassoonPrimaryType" w:eastAsia="Calibri" w:hAnsi="SassoonPrimaryType" w:cstheme="minorHAnsi"/>
                <w:sz w:val="20"/>
                <w:szCs w:val="20"/>
              </w:rPr>
              <w:t xml:space="preserve">se the UV lights in light and sound room with neon </w:t>
            </w:r>
            <w:proofErr w:type="spellStart"/>
            <w:r w:rsidR="0021057D" w:rsidRPr="00A62553">
              <w:rPr>
                <w:rFonts w:ascii="SassoonPrimaryType" w:eastAsia="Calibri" w:hAnsi="SassoonPrimaryType" w:cstheme="minorHAnsi"/>
                <w:sz w:val="20"/>
                <w:szCs w:val="20"/>
              </w:rPr>
              <w:t>coloured</w:t>
            </w:r>
            <w:proofErr w:type="spellEnd"/>
            <w:r w:rsidR="0021057D" w:rsidRPr="00A62553">
              <w:rPr>
                <w:rFonts w:ascii="SassoonPrimaryType" w:eastAsia="Calibri" w:hAnsi="SassoonPrimaryType" w:cstheme="minorHAnsi"/>
                <w:sz w:val="20"/>
                <w:szCs w:val="20"/>
              </w:rPr>
              <w:t xml:space="preserve"> ribbon sticks/materials to explore. </w:t>
            </w:r>
          </w:p>
          <w:p w14:paraId="27BBC16D" w14:textId="77777777" w:rsidR="00EF1ABE" w:rsidRDefault="005C206D" w:rsidP="008B2467">
            <w:pPr>
              <w:rPr>
                <w:rFonts w:ascii="SassoonPrimaryType" w:eastAsia="Calibri" w:hAnsi="SassoonPrimaryType" w:cstheme="minorHAnsi"/>
                <w:sz w:val="20"/>
                <w:szCs w:val="20"/>
              </w:rPr>
            </w:pPr>
            <w:r w:rsidRPr="00A62553">
              <w:rPr>
                <w:rFonts w:ascii="SassoonPrimaryType" w:eastAsia="Calibri" w:hAnsi="SassoonPrimaryType" w:cstheme="minorHAnsi"/>
                <w:sz w:val="20"/>
                <w:szCs w:val="20"/>
              </w:rPr>
              <w:t>Children will e</w:t>
            </w:r>
            <w:r w:rsidR="0021057D" w:rsidRPr="00A62553">
              <w:rPr>
                <w:rFonts w:ascii="SassoonPrimaryType" w:eastAsia="Calibri" w:hAnsi="SassoonPrimaryType" w:cstheme="minorHAnsi"/>
                <w:sz w:val="20"/>
                <w:szCs w:val="20"/>
              </w:rPr>
              <w:t>xplore the ways in which they produce light and sound e.g. look where the light is coming from and what buttons need to be pressed to create the light and tun on/off sounds.</w:t>
            </w:r>
          </w:p>
          <w:p w14:paraId="0F6641DF" w14:textId="488ADAA9" w:rsidR="00B657E3" w:rsidRPr="00A62553" w:rsidRDefault="00B657E3" w:rsidP="008B2467">
            <w:pPr>
              <w:rPr>
                <w:rFonts w:ascii="SassoonPrimaryType" w:eastAsia="Calibri" w:hAnsi="SassoonPrimaryType" w:cstheme="minorHAnsi"/>
                <w:sz w:val="20"/>
                <w:szCs w:val="20"/>
              </w:rPr>
            </w:pPr>
          </w:p>
        </w:tc>
      </w:tr>
      <w:tr w:rsidR="008C6134" w:rsidRPr="00E2799E" w14:paraId="1E3199CF" w14:textId="77777777" w:rsidTr="008C6134">
        <w:tc>
          <w:tcPr>
            <w:tcW w:w="1413" w:type="dxa"/>
          </w:tcPr>
          <w:p w14:paraId="65A092D7" w14:textId="77777777" w:rsidR="00EF1ABE" w:rsidRPr="00A62553" w:rsidRDefault="00EF1ABE" w:rsidP="00EF1ABE">
            <w:pPr>
              <w:jc w:val="center"/>
              <w:rPr>
                <w:rFonts w:ascii="SassoonPrimaryType" w:hAnsi="SassoonPrimaryType" w:cs="Calibri"/>
                <w:sz w:val="20"/>
                <w:szCs w:val="20"/>
              </w:rPr>
            </w:pPr>
            <w:r w:rsidRPr="00A62553">
              <w:rPr>
                <w:rFonts w:ascii="SassoonPrimaryType" w:hAnsi="SassoonPrimaryType" w:cs="Calibri"/>
                <w:sz w:val="20"/>
                <w:szCs w:val="20"/>
              </w:rPr>
              <w:t>History</w:t>
            </w:r>
          </w:p>
        </w:tc>
        <w:tc>
          <w:tcPr>
            <w:tcW w:w="4678" w:type="dxa"/>
          </w:tcPr>
          <w:p w14:paraId="5C2E3E43" w14:textId="665C59E7" w:rsidR="00EF1ABE" w:rsidRPr="00A62553" w:rsidRDefault="00D36653" w:rsidP="00EF1ABE">
            <w:pPr>
              <w:rPr>
                <w:rFonts w:ascii="SassoonPrimaryType" w:hAnsi="SassoonPrimaryType" w:cs="Calibri"/>
                <w:sz w:val="20"/>
                <w:szCs w:val="20"/>
              </w:rPr>
            </w:pPr>
            <w:r w:rsidRPr="00A62553">
              <w:rPr>
                <w:rFonts w:ascii="SassoonPrimaryType" w:hAnsi="SassoonPrimaryType" w:cs="Calibri"/>
                <w:sz w:val="20"/>
                <w:szCs w:val="20"/>
              </w:rPr>
              <w:t>Memory of Events in Everyday Life</w:t>
            </w:r>
          </w:p>
        </w:tc>
        <w:tc>
          <w:tcPr>
            <w:tcW w:w="9299" w:type="dxa"/>
          </w:tcPr>
          <w:p w14:paraId="736B1B81" w14:textId="3B83FBF2" w:rsidR="00091BC7" w:rsidRPr="00A62553" w:rsidRDefault="00091BC7" w:rsidP="00091BC7">
            <w:pPr>
              <w:rPr>
                <w:rFonts w:ascii="SassoonPrimaryType" w:eastAsia="Calibri" w:hAnsi="SassoonPrimaryType" w:cstheme="minorHAnsi"/>
                <w:sz w:val="20"/>
                <w:szCs w:val="20"/>
                <w:lang w:val="en-GB"/>
              </w:rPr>
            </w:pPr>
            <w:r w:rsidRPr="00A62553">
              <w:rPr>
                <w:rFonts w:ascii="SassoonPrimaryType" w:eastAsia="Calibri" w:hAnsi="SassoonPrimaryType" w:cstheme="minorHAnsi"/>
                <w:sz w:val="20"/>
                <w:szCs w:val="20"/>
                <w:lang w:val="en-GB"/>
              </w:rPr>
              <w:t xml:space="preserve">Children </w:t>
            </w:r>
            <w:r w:rsidR="00FD05DB" w:rsidRPr="00A62553">
              <w:rPr>
                <w:rFonts w:ascii="SassoonPrimaryType" w:eastAsia="Calibri" w:hAnsi="SassoonPrimaryType" w:cstheme="minorHAnsi"/>
                <w:sz w:val="20"/>
                <w:szCs w:val="20"/>
                <w:lang w:val="en-GB"/>
              </w:rPr>
              <w:t>will begin to r</w:t>
            </w:r>
            <w:r w:rsidRPr="00A62553">
              <w:rPr>
                <w:rFonts w:ascii="SassoonPrimaryType" w:eastAsia="Calibri" w:hAnsi="SassoonPrimaryType" w:cstheme="minorHAnsi"/>
                <w:sz w:val="20"/>
                <w:szCs w:val="20"/>
                <w:lang w:val="en-GB"/>
              </w:rPr>
              <w:t>emember how and where to hang up coats or other personal items.  </w:t>
            </w:r>
          </w:p>
          <w:p w14:paraId="6F0B1CB8" w14:textId="66F41CC4" w:rsidR="00091BC7" w:rsidRPr="00A62553" w:rsidRDefault="00053C5D" w:rsidP="00091BC7">
            <w:pPr>
              <w:rPr>
                <w:rFonts w:ascii="SassoonPrimaryType" w:eastAsia="Calibri" w:hAnsi="SassoonPrimaryType" w:cstheme="minorHAnsi"/>
                <w:sz w:val="20"/>
                <w:szCs w:val="20"/>
                <w:lang w:val="en-GB"/>
              </w:rPr>
            </w:pPr>
            <w:r w:rsidRPr="00A62553">
              <w:rPr>
                <w:rFonts w:ascii="SassoonPrimaryType" w:eastAsia="Calibri" w:hAnsi="SassoonPrimaryType" w:cstheme="minorHAnsi"/>
                <w:sz w:val="20"/>
                <w:szCs w:val="20"/>
                <w:lang w:val="en-GB"/>
              </w:rPr>
              <w:t>Children will</w:t>
            </w:r>
            <w:r w:rsidR="00FD05DB" w:rsidRPr="00A62553">
              <w:rPr>
                <w:rFonts w:ascii="SassoonPrimaryType" w:eastAsia="Calibri" w:hAnsi="SassoonPrimaryType" w:cstheme="minorHAnsi"/>
                <w:sz w:val="20"/>
                <w:szCs w:val="20"/>
                <w:lang w:val="en-GB"/>
              </w:rPr>
              <w:t xml:space="preserve"> begin to s</w:t>
            </w:r>
            <w:r w:rsidR="00091BC7" w:rsidRPr="00A62553">
              <w:rPr>
                <w:rFonts w:ascii="SassoonPrimaryType" w:eastAsia="Calibri" w:hAnsi="SassoonPrimaryType" w:cstheme="minorHAnsi"/>
                <w:sz w:val="20"/>
                <w:szCs w:val="20"/>
                <w:lang w:val="en-GB"/>
              </w:rPr>
              <w:t>how recognition of very recent past event</w:t>
            </w:r>
            <w:r w:rsidR="00FD05DB" w:rsidRPr="00A62553">
              <w:rPr>
                <w:rFonts w:ascii="SassoonPrimaryType" w:eastAsia="Calibri" w:hAnsi="SassoonPrimaryType" w:cstheme="minorHAnsi"/>
                <w:sz w:val="20"/>
                <w:szCs w:val="20"/>
                <w:lang w:val="en-GB"/>
              </w:rPr>
              <w:t>s</w:t>
            </w:r>
            <w:r w:rsidR="00091BC7" w:rsidRPr="00A62553">
              <w:rPr>
                <w:rFonts w:ascii="SassoonPrimaryType" w:eastAsia="Calibri" w:hAnsi="SassoonPrimaryType" w:cstheme="minorHAnsi"/>
                <w:sz w:val="20"/>
                <w:szCs w:val="20"/>
                <w:lang w:val="en-GB"/>
              </w:rPr>
              <w:t>. </w:t>
            </w:r>
          </w:p>
          <w:p w14:paraId="6A1F6529" w14:textId="55A77003" w:rsidR="00962B01" w:rsidRPr="00A62553" w:rsidRDefault="00D657C0" w:rsidP="00091BC7">
            <w:pPr>
              <w:rPr>
                <w:rFonts w:ascii="SassoonPrimaryType" w:eastAsia="Calibri" w:hAnsi="SassoonPrimaryType" w:cstheme="minorHAnsi"/>
                <w:sz w:val="20"/>
                <w:szCs w:val="20"/>
                <w:lang w:val="en-GB"/>
              </w:rPr>
            </w:pPr>
            <w:r w:rsidRPr="00A62553">
              <w:rPr>
                <w:rFonts w:ascii="SassoonPrimaryType" w:eastAsia="Calibri" w:hAnsi="SassoonPrimaryType" w:cstheme="minorHAnsi"/>
                <w:sz w:val="20"/>
                <w:szCs w:val="20"/>
              </w:rPr>
              <w:t xml:space="preserve">Children will </w:t>
            </w:r>
            <w:r w:rsidR="00962B01" w:rsidRPr="00A62553">
              <w:rPr>
                <w:rFonts w:ascii="SassoonPrimaryType" w:eastAsia="Calibri" w:hAnsi="SassoonPrimaryType" w:cstheme="minorHAnsi"/>
                <w:sz w:val="20"/>
                <w:szCs w:val="20"/>
              </w:rPr>
              <w:t>begin to communicate about activities and events in the past.</w:t>
            </w:r>
          </w:p>
          <w:p w14:paraId="7517695A" w14:textId="60E67CC9" w:rsidR="00EF1ABE" w:rsidRPr="00A62553" w:rsidRDefault="00EF1ABE" w:rsidP="00EF1ABE">
            <w:pPr>
              <w:rPr>
                <w:rFonts w:ascii="SassoonPrimaryType" w:eastAsia="Calibri" w:hAnsi="SassoonPrimaryType" w:cstheme="minorHAnsi"/>
                <w:sz w:val="20"/>
                <w:szCs w:val="20"/>
              </w:rPr>
            </w:pPr>
          </w:p>
        </w:tc>
      </w:tr>
      <w:tr w:rsidR="00EF1ABE" w:rsidRPr="00E2799E" w14:paraId="0C941023" w14:textId="77777777" w:rsidTr="008C6134">
        <w:tc>
          <w:tcPr>
            <w:tcW w:w="1413" w:type="dxa"/>
          </w:tcPr>
          <w:p w14:paraId="6FE65444" w14:textId="77777777" w:rsidR="00EF1ABE" w:rsidRPr="00A62553" w:rsidRDefault="00EF1ABE" w:rsidP="00EF1ABE">
            <w:pPr>
              <w:jc w:val="center"/>
              <w:rPr>
                <w:rFonts w:ascii="SassoonPrimaryType" w:hAnsi="SassoonPrimaryType" w:cs="Calibri"/>
                <w:sz w:val="20"/>
                <w:szCs w:val="20"/>
              </w:rPr>
            </w:pPr>
            <w:r w:rsidRPr="00A62553">
              <w:rPr>
                <w:rFonts w:ascii="SassoonPrimaryType" w:hAnsi="SassoonPrimaryType" w:cs="Calibri"/>
                <w:sz w:val="20"/>
                <w:szCs w:val="20"/>
              </w:rPr>
              <w:t>Geography</w:t>
            </w:r>
          </w:p>
        </w:tc>
        <w:tc>
          <w:tcPr>
            <w:tcW w:w="4678" w:type="dxa"/>
          </w:tcPr>
          <w:p w14:paraId="723BAC23" w14:textId="7E5FDFE9" w:rsidR="00EF1ABE" w:rsidRPr="00A62553" w:rsidRDefault="00981068" w:rsidP="00EF1ABE">
            <w:pPr>
              <w:rPr>
                <w:rFonts w:ascii="SassoonPrimaryType" w:eastAsia="Calibri" w:hAnsi="SassoonPrimaryType" w:cstheme="minorHAnsi"/>
                <w:sz w:val="20"/>
                <w:szCs w:val="20"/>
              </w:rPr>
            </w:pPr>
            <w:r w:rsidRPr="00A62553">
              <w:rPr>
                <w:rFonts w:ascii="SassoonPrimaryType" w:hAnsi="SassoonPrimaryType" w:cstheme="minorHAnsi"/>
                <w:sz w:val="20"/>
                <w:szCs w:val="20"/>
              </w:rPr>
              <w:t>Gardens/ Seasons</w:t>
            </w:r>
          </w:p>
        </w:tc>
        <w:tc>
          <w:tcPr>
            <w:tcW w:w="9299" w:type="dxa"/>
          </w:tcPr>
          <w:p w14:paraId="58F983E1" w14:textId="77777777" w:rsidR="004A6442" w:rsidRPr="00A62553" w:rsidRDefault="004A6442" w:rsidP="00ED7D4C">
            <w:pPr>
              <w:pStyle w:val="paragraph"/>
              <w:spacing w:before="0" w:beforeAutospacing="0" w:after="0" w:afterAutospacing="0"/>
              <w:textAlignment w:val="baseline"/>
              <w:rPr>
                <w:rFonts w:ascii="SassoonPrimaryType" w:hAnsi="SassoonPrimaryType" w:cstheme="minorHAnsi"/>
                <w:sz w:val="20"/>
                <w:szCs w:val="20"/>
                <w:lang w:val="en-US"/>
              </w:rPr>
            </w:pPr>
            <w:r w:rsidRPr="00A62553">
              <w:rPr>
                <w:rFonts w:ascii="SassoonPrimaryType" w:hAnsi="SassoonPrimaryType" w:cstheme="minorHAnsi"/>
                <w:sz w:val="20"/>
                <w:szCs w:val="20"/>
                <w:lang w:val="en-US"/>
              </w:rPr>
              <w:t>Children will v</w:t>
            </w:r>
            <w:r w:rsidR="001D58C7" w:rsidRPr="00A62553">
              <w:rPr>
                <w:rFonts w:ascii="SassoonPrimaryType" w:hAnsi="SassoonPrimaryType" w:cstheme="minorHAnsi"/>
                <w:sz w:val="20"/>
                <w:szCs w:val="20"/>
                <w:lang w:val="en-US"/>
              </w:rPr>
              <w:t xml:space="preserve">isit Allotments and gardens across the term and look at flowers of different </w:t>
            </w:r>
            <w:proofErr w:type="spellStart"/>
            <w:r w:rsidR="001D58C7" w:rsidRPr="00A62553">
              <w:rPr>
                <w:rFonts w:ascii="SassoonPrimaryType" w:hAnsi="SassoonPrimaryType" w:cstheme="minorHAnsi"/>
                <w:sz w:val="20"/>
                <w:szCs w:val="20"/>
                <w:lang w:val="en-US"/>
              </w:rPr>
              <w:t>colours</w:t>
            </w:r>
            <w:proofErr w:type="spellEnd"/>
            <w:r w:rsidR="001D58C7" w:rsidRPr="00A62553">
              <w:rPr>
                <w:rFonts w:ascii="SassoonPrimaryType" w:hAnsi="SassoonPrimaryType" w:cstheme="minorHAnsi"/>
                <w:sz w:val="20"/>
                <w:szCs w:val="20"/>
                <w:lang w:val="en-US"/>
              </w:rPr>
              <w:t xml:space="preserve">. </w:t>
            </w:r>
          </w:p>
          <w:p w14:paraId="2B84BBE7" w14:textId="463D9F24" w:rsidR="0034799D" w:rsidRPr="00A62553" w:rsidRDefault="004A6442" w:rsidP="00ED7D4C">
            <w:pPr>
              <w:pStyle w:val="paragraph"/>
              <w:spacing w:before="0" w:beforeAutospacing="0" w:after="0" w:afterAutospacing="0"/>
              <w:textAlignment w:val="baseline"/>
              <w:rPr>
                <w:rFonts w:ascii="SassoonPrimaryType" w:hAnsi="SassoonPrimaryType" w:cstheme="minorHAnsi"/>
                <w:sz w:val="20"/>
                <w:szCs w:val="20"/>
                <w:lang w:val="en-US"/>
              </w:rPr>
            </w:pPr>
            <w:r w:rsidRPr="00A62553">
              <w:rPr>
                <w:rFonts w:ascii="SassoonPrimaryType" w:hAnsi="SassoonPrimaryType" w:cstheme="minorHAnsi"/>
                <w:sz w:val="20"/>
                <w:szCs w:val="20"/>
                <w:lang w:val="en-US"/>
              </w:rPr>
              <w:t>Children</w:t>
            </w:r>
            <w:r w:rsidR="004401D4" w:rsidRPr="00A62553">
              <w:rPr>
                <w:rFonts w:ascii="SassoonPrimaryType" w:hAnsi="SassoonPrimaryType" w:cstheme="minorHAnsi"/>
                <w:sz w:val="20"/>
                <w:szCs w:val="20"/>
                <w:lang w:val="en-US"/>
              </w:rPr>
              <w:t xml:space="preserve"> will</w:t>
            </w:r>
            <w:r w:rsidR="001D58C7" w:rsidRPr="00A62553">
              <w:rPr>
                <w:rFonts w:ascii="SassoonPrimaryType" w:hAnsi="SassoonPrimaryType" w:cstheme="minorHAnsi"/>
                <w:sz w:val="20"/>
                <w:szCs w:val="20"/>
                <w:lang w:val="en-US"/>
              </w:rPr>
              <w:t xml:space="preserve"> visit places with wildflowers or floral displays in September</w:t>
            </w:r>
            <w:r w:rsidR="004401D4" w:rsidRPr="00A62553">
              <w:rPr>
                <w:rFonts w:ascii="SassoonPrimaryType" w:hAnsi="SassoonPrimaryType" w:cstheme="minorHAnsi"/>
                <w:sz w:val="20"/>
                <w:szCs w:val="20"/>
                <w:lang w:val="en-US"/>
              </w:rPr>
              <w:t xml:space="preserve"> and re</w:t>
            </w:r>
            <w:r w:rsidR="001D58C7" w:rsidRPr="00A62553">
              <w:rPr>
                <w:rFonts w:ascii="SassoonPrimaryType" w:hAnsi="SassoonPrimaryType" w:cstheme="minorHAnsi"/>
                <w:sz w:val="20"/>
                <w:szCs w:val="20"/>
                <w:lang w:val="en-US"/>
              </w:rPr>
              <w:t xml:space="preserve">visit the same places and see how they change over the term as the seasons change. </w:t>
            </w:r>
          </w:p>
          <w:p w14:paraId="45F71F7E" w14:textId="77777777" w:rsidR="00EF1ABE" w:rsidRDefault="0034799D" w:rsidP="00ED7D4C">
            <w:pPr>
              <w:pStyle w:val="paragraph"/>
              <w:spacing w:before="0" w:beforeAutospacing="0" w:after="0" w:afterAutospacing="0"/>
              <w:textAlignment w:val="baseline"/>
              <w:rPr>
                <w:rFonts w:ascii="SassoonPrimaryType" w:hAnsi="SassoonPrimaryType" w:cstheme="minorHAnsi"/>
                <w:sz w:val="20"/>
                <w:szCs w:val="20"/>
                <w:lang w:val="en-US"/>
              </w:rPr>
            </w:pPr>
            <w:r w:rsidRPr="00A62553">
              <w:rPr>
                <w:rFonts w:ascii="SassoonPrimaryType" w:hAnsi="SassoonPrimaryType" w:cstheme="minorHAnsi"/>
                <w:sz w:val="20"/>
                <w:szCs w:val="20"/>
                <w:lang w:val="en-US"/>
              </w:rPr>
              <w:t>Children will s</w:t>
            </w:r>
            <w:r w:rsidR="001D58C7" w:rsidRPr="00A62553">
              <w:rPr>
                <w:rFonts w:ascii="SassoonPrimaryType" w:hAnsi="SassoonPrimaryType" w:cstheme="minorHAnsi"/>
                <w:sz w:val="20"/>
                <w:szCs w:val="20"/>
                <w:lang w:val="en-US"/>
              </w:rPr>
              <w:t>ort summer and winter pictures.</w:t>
            </w:r>
          </w:p>
          <w:p w14:paraId="363439A4" w14:textId="2F681014" w:rsidR="00AD38F5" w:rsidRPr="00A62553" w:rsidRDefault="00AD38F5" w:rsidP="00ED7D4C">
            <w:pPr>
              <w:pStyle w:val="paragraph"/>
              <w:spacing w:before="0" w:beforeAutospacing="0" w:after="0" w:afterAutospacing="0"/>
              <w:textAlignment w:val="baseline"/>
              <w:rPr>
                <w:rFonts w:ascii="SassoonPrimaryType" w:hAnsi="SassoonPrimaryType" w:cstheme="minorHAnsi"/>
                <w:sz w:val="20"/>
                <w:szCs w:val="20"/>
              </w:rPr>
            </w:pPr>
          </w:p>
        </w:tc>
      </w:tr>
      <w:tr w:rsidR="00EF1ABE" w:rsidRPr="00E2799E" w14:paraId="664533F2" w14:textId="77777777" w:rsidTr="008C6134">
        <w:tc>
          <w:tcPr>
            <w:tcW w:w="1413" w:type="dxa"/>
          </w:tcPr>
          <w:p w14:paraId="273BD41A" w14:textId="77777777" w:rsidR="00EF1ABE" w:rsidRPr="00A62553" w:rsidRDefault="00EF1ABE" w:rsidP="00EF1ABE">
            <w:pPr>
              <w:jc w:val="center"/>
              <w:rPr>
                <w:rFonts w:ascii="SassoonPrimaryType" w:hAnsi="SassoonPrimaryType" w:cs="Calibri"/>
                <w:sz w:val="20"/>
                <w:szCs w:val="20"/>
              </w:rPr>
            </w:pPr>
            <w:r w:rsidRPr="00A62553">
              <w:rPr>
                <w:rFonts w:ascii="SassoonPrimaryType" w:hAnsi="SassoonPrimaryType" w:cs="Calibri"/>
                <w:sz w:val="20"/>
                <w:szCs w:val="20"/>
              </w:rPr>
              <w:t>Music</w:t>
            </w:r>
          </w:p>
        </w:tc>
        <w:tc>
          <w:tcPr>
            <w:tcW w:w="4678" w:type="dxa"/>
          </w:tcPr>
          <w:p w14:paraId="4D3042DB" w14:textId="1F966C09" w:rsidR="00A777FE" w:rsidRPr="00A62553" w:rsidRDefault="003D2731" w:rsidP="00A777FE">
            <w:pPr>
              <w:rPr>
                <w:rFonts w:ascii="SassoonPrimaryType" w:eastAsia="Calibri" w:hAnsi="SassoonPrimaryType" w:cs="Calibri"/>
                <w:sz w:val="20"/>
                <w:szCs w:val="20"/>
                <w:lang w:val="en-GB"/>
              </w:rPr>
            </w:pPr>
            <w:r w:rsidRPr="00A62553">
              <w:rPr>
                <w:rFonts w:ascii="SassoonPrimaryType" w:eastAsia="Calibri" w:hAnsi="SassoonPrimaryType" w:cs="Calibri"/>
                <w:sz w:val="20"/>
                <w:szCs w:val="20"/>
                <w:lang w:val="en-GB"/>
              </w:rPr>
              <w:t>I Can Sing a Rainbow</w:t>
            </w:r>
          </w:p>
          <w:p w14:paraId="742EE535" w14:textId="77777777" w:rsidR="00BA4FB3" w:rsidRDefault="00BA4FB3" w:rsidP="00440A0B">
            <w:pPr>
              <w:rPr>
                <w:rFonts w:ascii="SassoonPrimaryType" w:eastAsia="Calibri" w:hAnsi="SassoonPrimaryType" w:cs="Calibri"/>
                <w:sz w:val="20"/>
                <w:szCs w:val="20"/>
                <w:lang w:val="en-GB"/>
              </w:rPr>
            </w:pPr>
          </w:p>
          <w:p w14:paraId="3D73FCAC" w14:textId="5E1203F6" w:rsidR="00440A0B" w:rsidRPr="00A62553" w:rsidRDefault="00440A0B" w:rsidP="00440A0B">
            <w:pPr>
              <w:rPr>
                <w:rFonts w:ascii="SassoonPrimaryType" w:eastAsia="Calibri" w:hAnsi="SassoonPrimaryType" w:cs="Calibri"/>
                <w:sz w:val="20"/>
                <w:szCs w:val="20"/>
                <w:lang w:val="en-GB"/>
              </w:rPr>
            </w:pPr>
            <w:r w:rsidRPr="00A62553">
              <w:rPr>
                <w:rFonts w:ascii="SassoonPrimaryType" w:eastAsia="Calibri" w:hAnsi="SassoonPrimaryType" w:cs="Calibri"/>
                <w:sz w:val="20"/>
                <w:szCs w:val="20"/>
                <w:lang w:val="en-GB"/>
              </w:rPr>
              <w:t xml:space="preserve">Christmas performance, plus songs that </w:t>
            </w:r>
            <w:r w:rsidR="003F0460" w:rsidRPr="00A62553">
              <w:rPr>
                <w:rFonts w:ascii="SassoonPrimaryType" w:eastAsia="Calibri" w:hAnsi="SassoonPrimaryType" w:cs="Calibri"/>
                <w:sz w:val="20"/>
                <w:szCs w:val="20"/>
                <w:lang w:val="en-GB"/>
              </w:rPr>
              <w:t>the</w:t>
            </w:r>
            <w:r w:rsidRPr="00A62553">
              <w:rPr>
                <w:rFonts w:ascii="SassoonPrimaryType" w:eastAsia="Calibri" w:hAnsi="SassoonPrimaryType" w:cs="Calibri"/>
                <w:sz w:val="20"/>
                <w:szCs w:val="20"/>
                <w:lang w:val="en-GB"/>
              </w:rPr>
              <w:t xml:space="preserve"> class enjoys. </w:t>
            </w:r>
          </w:p>
          <w:p w14:paraId="25B12355" w14:textId="77777777" w:rsidR="00440A0B" w:rsidRPr="00A62553" w:rsidRDefault="00440A0B" w:rsidP="00440A0B">
            <w:pPr>
              <w:rPr>
                <w:rFonts w:ascii="SassoonPrimaryType" w:eastAsia="Calibri" w:hAnsi="SassoonPrimaryType" w:cs="Calibri"/>
                <w:sz w:val="20"/>
                <w:szCs w:val="20"/>
                <w:lang w:val="en-GB"/>
              </w:rPr>
            </w:pPr>
            <w:r w:rsidRPr="00A62553">
              <w:rPr>
                <w:rFonts w:ascii="SassoonPrimaryType" w:eastAsia="Calibri" w:hAnsi="SassoonPrimaryType" w:cs="Calibri"/>
                <w:sz w:val="20"/>
                <w:szCs w:val="20"/>
                <w:lang w:val="en-GB"/>
              </w:rPr>
              <w:t> </w:t>
            </w:r>
          </w:p>
          <w:p w14:paraId="17A54D59" w14:textId="77777777" w:rsidR="00440A0B" w:rsidRPr="00A62553" w:rsidRDefault="00440A0B" w:rsidP="00440A0B">
            <w:pPr>
              <w:rPr>
                <w:rFonts w:ascii="SassoonPrimaryType" w:eastAsia="Calibri" w:hAnsi="SassoonPrimaryType" w:cs="Calibri"/>
                <w:sz w:val="20"/>
                <w:szCs w:val="20"/>
                <w:lang w:val="en-GB"/>
              </w:rPr>
            </w:pPr>
            <w:r w:rsidRPr="00A62553">
              <w:rPr>
                <w:rFonts w:ascii="SassoonPrimaryType" w:eastAsia="Calibri" w:hAnsi="SassoonPrimaryType" w:cs="Calibri"/>
                <w:sz w:val="20"/>
                <w:szCs w:val="20"/>
                <w:lang w:val="en-GB"/>
              </w:rPr>
              <w:t>Instruments- scrapers </w:t>
            </w:r>
          </w:p>
          <w:p w14:paraId="3D44A490" w14:textId="5C29EFBE" w:rsidR="00EF1ABE" w:rsidRPr="00A62553" w:rsidRDefault="00EF1ABE" w:rsidP="00DC5E22">
            <w:pPr>
              <w:rPr>
                <w:rFonts w:ascii="SassoonPrimaryType" w:eastAsia="Calibri" w:hAnsi="SassoonPrimaryType" w:cs="Calibri"/>
                <w:sz w:val="20"/>
                <w:szCs w:val="20"/>
                <w:lang w:val="en-GB"/>
              </w:rPr>
            </w:pPr>
          </w:p>
        </w:tc>
        <w:tc>
          <w:tcPr>
            <w:tcW w:w="9299" w:type="dxa"/>
          </w:tcPr>
          <w:p w14:paraId="4E5115E6" w14:textId="77777777" w:rsidR="00EE1DC4" w:rsidRPr="00A62553" w:rsidRDefault="00EE1DC4" w:rsidP="00EE1DC4">
            <w:pPr>
              <w:pStyle w:val="paragraph"/>
              <w:rPr>
                <w:rFonts w:ascii="SassoonPrimaryType" w:hAnsi="SassoonPrimaryType" w:cstheme="minorHAnsi"/>
                <w:sz w:val="20"/>
                <w:szCs w:val="20"/>
              </w:rPr>
            </w:pPr>
            <w:r w:rsidRPr="00A62553">
              <w:rPr>
                <w:rFonts w:ascii="SassoonPrimaryType" w:hAnsi="SassoonPrimaryType" w:cstheme="minorHAnsi"/>
                <w:b/>
                <w:bCs/>
                <w:sz w:val="20"/>
                <w:szCs w:val="20"/>
              </w:rPr>
              <w:t>Listen to the song.</w:t>
            </w:r>
            <w:r w:rsidRPr="00A62553">
              <w:rPr>
                <w:rFonts w:ascii="SassoonPrimaryType" w:hAnsi="SassoonPrimaryType" w:cstheme="minorHAnsi"/>
                <w:sz w:val="20"/>
                <w:szCs w:val="20"/>
              </w:rPr>
              <w:t> </w:t>
            </w:r>
          </w:p>
          <w:p w14:paraId="08B324E4" w14:textId="34930B5B" w:rsidR="00EE1DC4" w:rsidRPr="00A62553" w:rsidRDefault="00EE1DC4" w:rsidP="00EE1DC4">
            <w:pPr>
              <w:pStyle w:val="paragraph"/>
              <w:spacing w:before="0" w:beforeAutospacing="0" w:after="0" w:afterAutospacing="0"/>
              <w:rPr>
                <w:rFonts w:ascii="SassoonPrimaryType" w:hAnsi="SassoonPrimaryType" w:cstheme="minorHAnsi"/>
                <w:sz w:val="20"/>
                <w:szCs w:val="20"/>
              </w:rPr>
            </w:pPr>
            <w:r w:rsidRPr="00A62553">
              <w:rPr>
                <w:rFonts w:ascii="SassoonPrimaryType" w:hAnsi="SassoonPrimaryType" w:cstheme="minorHAnsi"/>
                <w:sz w:val="20"/>
                <w:szCs w:val="20"/>
              </w:rPr>
              <w:t>Children will join in with the actions and rhymes and begin to learn the signs. </w:t>
            </w:r>
          </w:p>
          <w:p w14:paraId="5B9AEBA2" w14:textId="1457CD67" w:rsidR="00EE1DC4" w:rsidRPr="00A62553" w:rsidRDefault="002A60D0" w:rsidP="00EE1DC4">
            <w:pPr>
              <w:pStyle w:val="paragraph"/>
              <w:spacing w:before="0" w:beforeAutospacing="0" w:after="0" w:afterAutospacing="0"/>
              <w:rPr>
                <w:rFonts w:ascii="SassoonPrimaryType" w:hAnsi="SassoonPrimaryType" w:cstheme="minorHAnsi"/>
                <w:sz w:val="20"/>
                <w:szCs w:val="20"/>
              </w:rPr>
            </w:pPr>
            <w:r w:rsidRPr="00A62553">
              <w:rPr>
                <w:rFonts w:ascii="SassoonPrimaryType" w:hAnsi="SassoonPrimaryType" w:cstheme="minorHAnsi"/>
                <w:sz w:val="20"/>
                <w:szCs w:val="20"/>
              </w:rPr>
              <w:t>Children will experience sing</w:t>
            </w:r>
            <w:r w:rsidR="00EE1DC4" w:rsidRPr="00A62553">
              <w:rPr>
                <w:rFonts w:ascii="SassoonPrimaryType" w:hAnsi="SassoonPrimaryType" w:cstheme="minorHAnsi"/>
                <w:sz w:val="20"/>
                <w:szCs w:val="20"/>
              </w:rPr>
              <w:t>ing loudly and quietly. </w:t>
            </w:r>
          </w:p>
          <w:p w14:paraId="614E9784" w14:textId="292E3C3C" w:rsidR="00EE1DC4" w:rsidRPr="00A62553" w:rsidRDefault="00EE1DC4" w:rsidP="00EE1DC4">
            <w:pPr>
              <w:pStyle w:val="paragraph"/>
              <w:spacing w:before="0" w:beforeAutospacing="0" w:after="0" w:afterAutospacing="0"/>
              <w:rPr>
                <w:rFonts w:ascii="SassoonPrimaryType" w:hAnsi="SassoonPrimaryType" w:cstheme="minorHAnsi"/>
                <w:sz w:val="20"/>
                <w:szCs w:val="20"/>
              </w:rPr>
            </w:pPr>
            <w:r w:rsidRPr="00A62553">
              <w:rPr>
                <w:rFonts w:ascii="SassoonPrimaryType" w:hAnsi="SassoonPrimaryType" w:cstheme="minorHAnsi"/>
                <w:sz w:val="20"/>
                <w:szCs w:val="20"/>
              </w:rPr>
              <w:t xml:space="preserve">Children </w:t>
            </w:r>
            <w:r w:rsidR="00932F6E" w:rsidRPr="00A62553">
              <w:rPr>
                <w:rFonts w:ascii="SassoonPrimaryType" w:hAnsi="SassoonPrimaryType" w:cstheme="minorHAnsi"/>
                <w:sz w:val="20"/>
                <w:szCs w:val="20"/>
              </w:rPr>
              <w:t xml:space="preserve">will explore instruments and then </w:t>
            </w:r>
            <w:r w:rsidR="00007BA1" w:rsidRPr="00A62553">
              <w:rPr>
                <w:rFonts w:ascii="SassoonPrimaryType" w:hAnsi="SassoonPrimaryType" w:cstheme="minorHAnsi"/>
                <w:sz w:val="20"/>
                <w:szCs w:val="20"/>
              </w:rPr>
              <w:t>experience</w:t>
            </w:r>
            <w:r w:rsidRPr="00A62553">
              <w:rPr>
                <w:rFonts w:ascii="SassoonPrimaryType" w:hAnsi="SassoonPrimaryType" w:cstheme="minorHAnsi"/>
                <w:sz w:val="20"/>
                <w:szCs w:val="20"/>
              </w:rPr>
              <w:t xml:space="preserve"> play</w:t>
            </w:r>
            <w:r w:rsidR="00007BA1" w:rsidRPr="00A62553">
              <w:rPr>
                <w:rFonts w:ascii="SassoonPrimaryType" w:hAnsi="SassoonPrimaryType" w:cstheme="minorHAnsi"/>
                <w:sz w:val="20"/>
                <w:szCs w:val="20"/>
              </w:rPr>
              <w:t>ing</w:t>
            </w:r>
            <w:r w:rsidRPr="00A62553">
              <w:rPr>
                <w:rFonts w:ascii="SassoonPrimaryType" w:hAnsi="SassoonPrimaryType" w:cstheme="minorHAnsi"/>
                <w:sz w:val="20"/>
                <w:szCs w:val="20"/>
              </w:rPr>
              <w:t xml:space="preserve"> then stop, then repeat and stop for second time. </w:t>
            </w:r>
          </w:p>
          <w:p w14:paraId="1F1791D9" w14:textId="385E957D" w:rsidR="00EE1DC4" w:rsidRPr="00A62553" w:rsidRDefault="00007BA1" w:rsidP="00EE1DC4">
            <w:pPr>
              <w:pStyle w:val="paragraph"/>
              <w:spacing w:before="0" w:beforeAutospacing="0" w:after="0" w:afterAutospacing="0"/>
              <w:rPr>
                <w:rFonts w:ascii="SassoonPrimaryType" w:hAnsi="SassoonPrimaryType" w:cstheme="minorHAnsi"/>
                <w:sz w:val="20"/>
                <w:szCs w:val="20"/>
              </w:rPr>
            </w:pPr>
            <w:r w:rsidRPr="00A62553">
              <w:rPr>
                <w:rFonts w:ascii="SassoonPrimaryType" w:hAnsi="SassoonPrimaryType" w:cstheme="minorHAnsi"/>
                <w:sz w:val="20"/>
                <w:szCs w:val="20"/>
              </w:rPr>
              <w:t>Children to p</w:t>
            </w:r>
            <w:r w:rsidR="00EE1DC4" w:rsidRPr="00A62553">
              <w:rPr>
                <w:rFonts w:ascii="SassoonPrimaryType" w:hAnsi="SassoonPrimaryType" w:cstheme="minorHAnsi"/>
                <w:sz w:val="20"/>
                <w:szCs w:val="20"/>
              </w:rPr>
              <w:t xml:space="preserve">lay </w:t>
            </w:r>
            <w:r w:rsidR="003F0460" w:rsidRPr="00A62553">
              <w:rPr>
                <w:rFonts w:ascii="SassoonPrimaryType" w:hAnsi="SassoonPrimaryType" w:cstheme="minorHAnsi"/>
                <w:sz w:val="20"/>
                <w:szCs w:val="20"/>
              </w:rPr>
              <w:t>g</w:t>
            </w:r>
            <w:r w:rsidR="00EE1DC4" w:rsidRPr="00A62553">
              <w:rPr>
                <w:rFonts w:ascii="SassoonPrimaryType" w:hAnsi="SassoonPrimaryType" w:cstheme="minorHAnsi"/>
                <w:sz w:val="20"/>
                <w:szCs w:val="20"/>
              </w:rPr>
              <w:t>uess the instruments</w:t>
            </w:r>
            <w:r w:rsidR="003F0460" w:rsidRPr="00A62553">
              <w:rPr>
                <w:rFonts w:ascii="SassoonPrimaryType" w:hAnsi="SassoonPrimaryType" w:cstheme="minorHAnsi"/>
                <w:sz w:val="20"/>
                <w:szCs w:val="20"/>
              </w:rPr>
              <w:t xml:space="preserve"> </w:t>
            </w:r>
            <w:r w:rsidR="00EE1DC4" w:rsidRPr="00A62553">
              <w:rPr>
                <w:rFonts w:ascii="SassoonPrimaryType" w:hAnsi="SassoonPrimaryType" w:cstheme="minorHAnsi"/>
                <w:sz w:val="20"/>
                <w:szCs w:val="20"/>
              </w:rPr>
              <w:t>- in front of children then progress to hidden instruments. </w:t>
            </w:r>
          </w:p>
          <w:p w14:paraId="3426A28A" w14:textId="2F9BD473" w:rsidR="00EE1DC4" w:rsidRDefault="00EE1DC4" w:rsidP="00EE1DC4">
            <w:pPr>
              <w:pStyle w:val="paragraph"/>
              <w:spacing w:before="0" w:beforeAutospacing="0" w:after="0" w:afterAutospacing="0"/>
              <w:rPr>
                <w:rFonts w:ascii="SassoonPrimaryType" w:hAnsi="SassoonPrimaryType" w:cstheme="minorHAnsi"/>
                <w:sz w:val="20"/>
                <w:szCs w:val="20"/>
              </w:rPr>
            </w:pPr>
            <w:r w:rsidRPr="00A62553">
              <w:rPr>
                <w:rFonts w:ascii="SassoonPrimaryType" w:hAnsi="SassoonPrimaryType" w:cstheme="minorHAnsi"/>
                <w:sz w:val="20"/>
                <w:szCs w:val="20"/>
              </w:rPr>
              <w:t>Childre</w:t>
            </w:r>
            <w:r w:rsidR="00470CD8" w:rsidRPr="00A62553">
              <w:rPr>
                <w:rFonts w:ascii="SassoonPrimaryType" w:hAnsi="SassoonPrimaryType" w:cstheme="minorHAnsi"/>
                <w:sz w:val="20"/>
                <w:szCs w:val="20"/>
              </w:rPr>
              <w:t xml:space="preserve">n to explore, experience and participate in the </w:t>
            </w:r>
            <w:r w:rsidRPr="00A62553">
              <w:rPr>
                <w:rFonts w:ascii="SassoonPrimaryType" w:hAnsi="SassoonPrimaryType" w:cstheme="minorHAnsi"/>
                <w:sz w:val="20"/>
                <w:szCs w:val="20"/>
              </w:rPr>
              <w:t>Christmas songs/performance </w:t>
            </w:r>
          </w:p>
          <w:p w14:paraId="37E206E8" w14:textId="77777777" w:rsidR="00B657E3" w:rsidRPr="00A62553" w:rsidRDefault="00B657E3" w:rsidP="00EE1DC4">
            <w:pPr>
              <w:pStyle w:val="paragraph"/>
              <w:spacing w:before="0" w:beforeAutospacing="0" w:after="0" w:afterAutospacing="0"/>
              <w:rPr>
                <w:rFonts w:ascii="SassoonPrimaryType" w:hAnsi="SassoonPrimaryType" w:cstheme="minorHAnsi"/>
                <w:sz w:val="20"/>
                <w:szCs w:val="20"/>
              </w:rPr>
            </w:pPr>
          </w:p>
          <w:p w14:paraId="18112F03" w14:textId="0254D261" w:rsidR="00EF1ABE" w:rsidRPr="00A62553" w:rsidRDefault="00EF1ABE" w:rsidP="00EE1DC4">
            <w:pPr>
              <w:pStyle w:val="paragraph"/>
              <w:spacing w:before="0" w:beforeAutospacing="0" w:after="0" w:afterAutospacing="0"/>
              <w:rPr>
                <w:rFonts w:ascii="SassoonPrimaryType" w:hAnsi="SassoonPrimaryType" w:cstheme="minorHAnsi"/>
                <w:sz w:val="20"/>
                <w:szCs w:val="20"/>
              </w:rPr>
            </w:pPr>
          </w:p>
        </w:tc>
      </w:tr>
      <w:tr w:rsidR="00EF1ABE" w:rsidRPr="00E2799E" w14:paraId="1A828C68" w14:textId="77777777" w:rsidTr="008C6134">
        <w:tc>
          <w:tcPr>
            <w:tcW w:w="1413" w:type="dxa"/>
          </w:tcPr>
          <w:p w14:paraId="07E6AB0D" w14:textId="77777777" w:rsidR="00EF1ABE" w:rsidRPr="00A62553" w:rsidRDefault="00EF1ABE" w:rsidP="00EF1ABE">
            <w:pPr>
              <w:jc w:val="center"/>
              <w:rPr>
                <w:rFonts w:ascii="SassoonPrimaryType" w:hAnsi="SassoonPrimaryType" w:cs="Calibri"/>
                <w:sz w:val="20"/>
                <w:szCs w:val="20"/>
              </w:rPr>
            </w:pPr>
            <w:r w:rsidRPr="00A62553">
              <w:rPr>
                <w:rFonts w:ascii="SassoonPrimaryType" w:hAnsi="SassoonPrimaryType" w:cs="Calibri"/>
                <w:sz w:val="20"/>
                <w:szCs w:val="20"/>
              </w:rPr>
              <w:lastRenderedPageBreak/>
              <w:t>Art</w:t>
            </w:r>
            <w:r w:rsidR="003E7220" w:rsidRPr="00A62553">
              <w:rPr>
                <w:rFonts w:ascii="SassoonPrimaryType" w:hAnsi="SassoonPrimaryType" w:cs="Calibri"/>
                <w:sz w:val="20"/>
                <w:szCs w:val="20"/>
              </w:rPr>
              <w:t>/DT</w:t>
            </w:r>
          </w:p>
        </w:tc>
        <w:tc>
          <w:tcPr>
            <w:tcW w:w="4678" w:type="dxa"/>
          </w:tcPr>
          <w:p w14:paraId="373CC6EC" w14:textId="6A47B9EA" w:rsidR="00EF1ABE" w:rsidRPr="00A62553" w:rsidRDefault="00DE7567" w:rsidP="00EF1ABE">
            <w:pPr>
              <w:rPr>
                <w:rFonts w:ascii="SassoonPrimaryType" w:eastAsia="Calibri" w:hAnsi="SassoonPrimaryType" w:cs="Calibri"/>
                <w:sz w:val="20"/>
                <w:szCs w:val="20"/>
              </w:rPr>
            </w:pPr>
            <w:r w:rsidRPr="00A62553">
              <w:rPr>
                <w:rFonts w:ascii="SassoonPrimaryType" w:eastAsia="Calibri" w:hAnsi="SassoonPrimaryType" w:cs="Calibri"/>
                <w:sz w:val="20"/>
                <w:szCs w:val="20"/>
              </w:rPr>
              <w:t>Paint</w:t>
            </w:r>
          </w:p>
        </w:tc>
        <w:tc>
          <w:tcPr>
            <w:tcW w:w="9299" w:type="dxa"/>
          </w:tcPr>
          <w:p w14:paraId="74AB40D8" w14:textId="4E18D90C" w:rsidR="00A9564F" w:rsidRPr="00A62553" w:rsidRDefault="007B6000" w:rsidP="00B70647">
            <w:pPr>
              <w:rPr>
                <w:rFonts w:ascii="SassoonPrimaryType" w:eastAsia="Calibri" w:hAnsi="SassoonPrimaryType" w:cstheme="minorHAnsi"/>
                <w:sz w:val="20"/>
                <w:szCs w:val="20"/>
                <w:lang w:val="en-GB"/>
              </w:rPr>
            </w:pPr>
            <w:r w:rsidRPr="00A62553">
              <w:rPr>
                <w:rFonts w:ascii="SassoonPrimaryType" w:eastAsia="Calibri" w:hAnsi="SassoonPrimaryType" w:cstheme="minorHAnsi"/>
                <w:sz w:val="20"/>
                <w:szCs w:val="20"/>
                <w:lang w:val="en-GB"/>
              </w:rPr>
              <w:t>Children to v</w:t>
            </w:r>
            <w:r w:rsidR="00B70647" w:rsidRPr="00A62553">
              <w:rPr>
                <w:rFonts w:ascii="SassoonPrimaryType" w:eastAsia="Calibri" w:hAnsi="SassoonPrimaryType" w:cstheme="minorHAnsi"/>
                <w:sz w:val="20"/>
                <w:szCs w:val="20"/>
                <w:lang w:val="en-GB"/>
              </w:rPr>
              <w:t xml:space="preserve">isit </w:t>
            </w:r>
            <w:r w:rsidR="003F0460" w:rsidRPr="00A62553">
              <w:rPr>
                <w:rFonts w:ascii="SassoonPrimaryType" w:eastAsia="Calibri" w:hAnsi="SassoonPrimaryType" w:cstheme="minorHAnsi"/>
                <w:sz w:val="20"/>
                <w:szCs w:val="20"/>
                <w:lang w:val="en-GB"/>
              </w:rPr>
              <w:t>the Art Gallery</w:t>
            </w:r>
            <w:r w:rsidR="00B70647" w:rsidRPr="00A62553">
              <w:rPr>
                <w:rFonts w:ascii="SassoonPrimaryType" w:eastAsia="Calibri" w:hAnsi="SassoonPrimaryType" w:cstheme="minorHAnsi"/>
                <w:sz w:val="20"/>
                <w:szCs w:val="20"/>
                <w:lang w:val="en-GB"/>
              </w:rPr>
              <w:t xml:space="preserve"> to focus on how artwork using paint is used.  Start to make marks intentionally. </w:t>
            </w:r>
          </w:p>
          <w:p w14:paraId="438ECF7D" w14:textId="77777777" w:rsidR="00A9564F" w:rsidRPr="00A62553" w:rsidRDefault="00A9564F" w:rsidP="00B70647">
            <w:pPr>
              <w:rPr>
                <w:rFonts w:ascii="SassoonPrimaryType" w:eastAsia="Calibri" w:hAnsi="SassoonPrimaryType" w:cstheme="minorHAnsi"/>
                <w:sz w:val="20"/>
                <w:szCs w:val="20"/>
                <w:lang w:val="en-GB"/>
              </w:rPr>
            </w:pPr>
            <w:r w:rsidRPr="00A62553">
              <w:rPr>
                <w:rFonts w:ascii="SassoonPrimaryType" w:eastAsia="Calibri" w:hAnsi="SassoonPrimaryType" w:cstheme="minorHAnsi"/>
                <w:sz w:val="20"/>
                <w:szCs w:val="20"/>
                <w:lang w:val="en-GB"/>
              </w:rPr>
              <w:t>Children to e</w:t>
            </w:r>
            <w:r w:rsidR="00B70647" w:rsidRPr="00A62553">
              <w:rPr>
                <w:rFonts w:ascii="SassoonPrimaryType" w:eastAsia="Calibri" w:hAnsi="SassoonPrimaryType" w:cstheme="minorHAnsi"/>
                <w:sz w:val="20"/>
                <w:szCs w:val="20"/>
                <w:lang w:val="en-GB"/>
              </w:rPr>
              <w:t xml:space="preserve">xplore paint, using fingers and other parts of their bodies as well as brushes and other tools. </w:t>
            </w:r>
          </w:p>
          <w:p w14:paraId="781EC1A6" w14:textId="374B9823" w:rsidR="00B70647" w:rsidRPr="00A62553" w:rsidRDefault="00A9564F" w:rsidP="00B70647">
            <w:pPr>
              <w:rPr>
                <w:rFonts w:ascii="SassoonPrimaryType" w:eastAsia="Calibri" w:hAnsi="SassoonPrimaryType" w:cstheme="minorHAnsi"/>
                <w:sz w:val="20"/>
                <w:szCs w:val="20"/>
                <w:lang w:val="en-GB"/>
              </w:rPr>
            </w:pPr>
            <w:r w:rsidRPr="00A62553">
              <w:rPr>
                <w:rFonts w:ascii="SassoonPrimaryType" w:eastAsia="Calibri" w:hAnsi="SassoonPrimaryType" w:cstheme="minorHAnsi"/>
                <w:sz w:val="20"/>
                <w:szCs w:val="20"/>
                <w:lang w:val="en-GB"/>
              </w:rPr>
              <w:t>Children to e</w:t>
            </w:r>
            <w:r w:rsidR="00B70647" w:rsidRPr="00A62553">
              <w:rPr>
                <w:rFonts w:ascii="SassoonPrimaryType" w:eastAsia="Calibri" w:hAnsi="SassoonPrimaryType" w:cstheme="minorHAnsi"/>
                <w:sz w:val="20"/>
                <w:szCs w:val="20"/>
                <w:lang w:val="en-GB"/>
              </w:rPr>
              <w:t xml:space="preserve">xpress ideas and feelings through making </w:t>
            </w:r>
            <w:proofErr w:type="gramStart"/>
            <w:r w:rsidR="00B70647" w:rsidRPr="00A62553">
              <w:rPr>
                <w:rFonts w:ascii="SassoonPrimaryType" w:eastAsia="Calibri" w:hAnsi="SassoonPrimaryType" w:cstheme="minorHAnsi"/>
                <w:sz w:val="20"/>
                <w:szCs w:val="20"/>
                <w:lang w:val="en-GB"/>
              </w:rPr>
              <w:t>marks, and</w:t>
            </w:r>
            <w:proofErr w:type="gramEnd"/>
            <w:r w:rsidR="00B70647" w:rsidRPr="00A62553">
              <w:rPr>
                <w:rFonts w:ascii="SassoonPrimaryType" w:eastAsia="Calibri" w:hAnsi="SassoonPrimaryType" w:cstheme="minorHAnsi"/>
                <w:sz w:val="20"/>
                <w:szCs w:val="20"/>
                <w:lang w:val="en-GB"/>
              </w:rPr>
              <w:t xml:space="preserve"> sometimes give a meaning to the marks they</w:t>
            </w:r>
            <w:r w:rsidR="00B70647" w:rsidRPr="00A62553">
              <w:rPr>
                <w:rFonts w:ascii="Times New Roman" w:eastAsia="Calibri" w:hAnsi="Times New Roman" w:cs="Times New Roman"/>
                <w:sz w:val="20"/>
                <w:szCs w:val="20"/>
                <w:lang w:val="en-GB"/>
              </w:rPr>
              <w:t> </w:t>
            </w:r>
            <w:r w:rsidR="00B70647" w:rsidRPr="00A62553">
              <w:rPr>
                <w:rFonts w:ascii="SassoonPrimaryType" w:eastAsia="Calibri" w:hAnsi="SassoonPrimaryType" w:cstheme="minorHAnsi"/>
                <w:sz w:val="20"/>
                <w:szCs w:val="20"/>
                <w:lang w:val="en-GB"/>
              </w:rPr>
              <w:t>make.</w:t>
            </w:r>
            <w:r w:rsidR="00B70647" w:rsidRPr="00A62553">
              <w:rPr>
                <w:rFonts w:ascii="SassoonPrimaryType" w:eastAsia="Calibri" w:hAnsi="SassoonPrimaryType" w:cs="SassoonPrimaryType"/>
                <w:sz w:val="20"/>
                <w:szCs w:val="20"/>
                <w:lang w:val="en-GB"/>
              </w:rPr>
              <w:t> </w:t>
            </w:r>
          </w:p>
          <w:p w14:paraId="7C925257" w14:textId="77777777" w:rsidR="00A9564F" w:rsidRPr="00A62553" w:rsidRDefault="00B70647" w:rsidP="00B70647">
            <w:pPr>
              <w:rPr>
                <w:rFonts w:ascii="SassoonPrimaryType" w:eastAsia="Calibri" w:hAnsi="SassoonPrimaryType" w:cstheme="minorHAnsi"/>
                <w:sz w:val="20"/>
                <w:szCs w:val="20"/>
                <w:lang w:val="en-GB"/>
              </w:rPr>
            </w:pPr>
            <w:r w:rsidRPr="00A62553">
              <w:rPr>
                <w:rFonts w:ascii="SassoonPrimaryType" w:eastAsia="Calibri" w:hAnsi="SassoonPrimaryType" w:cstheme="minorHAnsi"/>
                <w:sz w:val="20"/>
                <w:szCs w:val="20"/>
                <w:lang w:val="en-GB"/>
              </w:rPr>
              <w:t xml:space="preserve">Children can create rainbows, feet and </w:t>
            </w:r>
            <w:proofErr w:type="gramStart"/>
            <w:r w:rsidRPr="00A62553">
              <w:rPr>
                <w:rFonts w:ascii="SassoonPrimaryType" w:eastAsia="Calibri" w:hAnsi="SassoonPrimaryType" w:cstheme="minorHAnsi"/>
                <w:sz w:val="20"/>
                <w:szCs w:val="20"/>
                <w:lang w:val="en-GB"/>
              </w:rPr>
              <w:t>hand prints</w:t>
            </w:r>
            <w:proofErr w:type="gramEnd"/>
            <w:r w:rsidRPr="00A62553">
              <w:rPr>
                <w:rFonts w:ascii="SassoonPrimaryType" w:eastAsia="Calibri" w:hAnsi="SassoonPrimaryType" w:cstheme="minorHAnsi"/>
                <w:sz w:val="20"/>
                <w:szCs w:val="20"/>
                <w:lang w:val="en-GB"/>
              </w:rPr>
              <w:t>, seasonal trees, flowers etc. using a range of tools to explore paint and pattern making etc.  Explore painting on different surfaces e.g. paper, pavement, trees, rocks etc. </w:t>
            </w:r>
          </w:p>
          <w:p w14:paraId="4EF7E3CE" w14:textId="7C4633E1" w:rsidR="00B70647" w:rsidRPr="00A62553" w:rsidRDefault="00A9564F" w:rsidP="00B70647">
            <w:pPr>
              <w:rPr>
                <w:rFonts w:ascii="SassoonPrimaryType" w:eastAsia="Calibri" w:hAnsi="SassoonPrimaryType" w:cstheme="minorHAnsi"/>
                <w:sz w:val="20"/>
                <w:szCs w:val="20"/>
                <w:lang w:val="en-GB"/>
              </w:rPr>
            </w:pPr>
            <w:r w:rsidRPr="00A62553">
              <w:rPr>
                <w:rFonts w:ascii="SassoonPrimaryType" w:eastAsia="Calibri" w:hAnsi="SassoonPrimaryType" w:cstheme="minorHAnsi"/>
                <w:sz w:val="20"/>
                <w:szCs w:val="20"/>
                <w:lang w:val="en-GB"/>
              </w:rPr>
              <w:t>C</w:t>
            </w:r>
            <w:r w:rsidR="00B70647" w:rsidRPr="00A62553">
              <w:rPr>
                <w:rFonts w:ascii="SassoonPrimaryType" w:eastAsia="Calibri" w:hAnsi="SassoonPrimaryType" w:cstheme="minorHAnsi"/>
                <w:sz w:val="20"/>
                <w:szCs w:val="20"/>
                <w:lang w:val="en-GB"/>
              </w:rPr>
              <w:t>hildren</w:t>
            </w:r>
            <w:r w:rsidRPr="00A62553">
              <w:rPr>
                <w:rFonts w:ascii="SassoonPrimaryType" w:eastAsia="Calibri" w:hAnsi="SassoonPrimaryType" w:cstheme="minorHAnsi"/>
                <w:sz w:val="20"/>
                <w:szCs w:val="20"/>
                <w:lang w:val="en-GB"/>
              </w:rPr>
              <w:t xml:space="preserve"> to</w:t>
            </w:r>
            <w:r w:rsidR="00B70647" w:rsidRPr="00A62553">
              <w:rPr>
                <w:rFonts w:ascii="SassoonPrimaryType" w:eastAsia="Calibri" w:hAnsi="SassoonPrimaryType" w:cstheme="minorHAnsi"/>
                <w:sz w:val="20"/>
                <w:szCs w:val="20"/>
                <w:lang w:val="en-GB"/>
              </w:rPr>
              <w:t xml:space="preserve"> turn stones into animals using paint</w:t>
            </w:r>
            <w:r w:rsidR="004F16B3" w:rsidRPr="00A62553">
              <w:rPr>
                <w:rFonts w:ascii="SassoonPrimaryType" w:eastAsia="Calibri" w:hAnsi="SassoonPrimaryType" w:cstheme="minorHAnsi"/>
                <w:sz w:val="20"/>
                <w:szCs w:val="20"/>
                <w:lang w:val="en-GB"/>
              </w:rPr>
              <w:t xml:space="preserve"> (</w:t>
            </w:r>
            <w:r w:rsidR="005553D9" w:rsidRPr="00A62553">
              <w:rPr>
                <w:rFonts w:ascii="SassoonPrimaryType" w:eastAsia="Calibri" w:hAnsi="SassoonPrimaryType" w:cstheme="minorHAnsi"/>
                <w:sz w:val="20"/>
                <w:szCs w:val="20"/>
                <w:lang w:val="en-GB"/>
              </w:rPr>
              <w:t>bees, ladybirds, fish)</w:t>
            </w:r>
            <w:r w:rsidR="00A62553" w:rsidRPr="00A62553">
              <w:rPr>
                <w:rFonts w:ascii="SassoonPrimaryType" w:eastAsia="Calibri" w:hAnsi="SassoonPrimaryType" w:cstheme="minorHAnsi"/>
                <w:sz w:val="20"/>
                <w:szCs w:val="20"/>
                <w:lang w:val="en-GB"/>
              </w:rPr>
              <w:t>.</w:t>
            </w:r>
          </w:p>
          <w:p w14:paraId="16EB4243" w14:textId="248E25A0" w:rsidR="00B70647" w:rsidRPr="00A62553" w:rsidRDefault="00A9564F" w:rsidP="00B70647">
            <w:pPr>
              <w:rPr>
                <w:rFonts w:ascii="SassoonPrimaryType" w:eastAsia="Calibri" w:hAnsi="SassoonPrimaryType" w:cstheme="minorHAnsi"/>
                <w:sz w:val="20"/>
                <w:szCs w:val="20"/>
                <w:lang w:val="en-GB"/>
              </w:rPr>
            </w:pPr>
            <w:r w:rsidRPr="00A62553">
              <w:rPr>
                <w:rFonts w:ascii="SassoonPrimaryType" w:eastAsia="Calibri" w:hAnsi="SassoonPrimaryType" w:cstheme="minorHAnsi"/>
                <w:sz w:val="20"/>
                <w:szCs w:val="20"/>
                <w:lang w:val="en-GB"/>
              </w:rPr>
              <w:t>C</w:t>
            </w:r>
            <w:r w:rsidR="00B70647" w:rsidRPr="00A62553">
              <w:rPr>
                <w:rFonts w:ascii="SassoonPrimaryType" w:eastAsia="Calibri" w:hAnsi="SassoonPrimaryType" w:cstheme="minorHAnsi"/>
                <w:sz w:val="20"/>
                <w:szCs w:val="20"/>
                <w:lang w:val="en-GB"/>
              </w:rPr>
              <w:t xml:space="preserve">hildren </w:t>
            </w:r>
            <w:r w:rsidRPr="00A62553">
              <w:rPr>
                <w:rFonts w:ascii="SassoonPrimaryType" w:eastAsia="Calibri" w:hAnsi="SassoonPrimaryType" w:cstheme="minorHAnsi"/>
                <w:sz w:val="20"/>
                <w:szCs w:val="20"/>
                <w:lang w:val="en-GB"/>
              </w:rPr>
              <w:t xml:space="preserve">to </w:t>
            </w:r>
            <w:r w:rsidR="00B70647" w:rsidRPr="00A62553">
              <w:rPr>
                <w:rFonts w:ascii="SassoonPrimaryType" w:eastAsia="Calibri" w:hAnsi="SassoonPrimaryType" w:cstheme="minorHAnsi"/>
                <w:sz w:val="20"/>
                <w:szCs w:val="20"/>
                <w:lang w:val="en-GB"/>
              </w:rPr>
              <w:t>hide decorative rocks for others to find in the local park</w:t>
            </w:r>
            <w:r w:rsidR="00A62553" w:rsidRPr="00A62553">
              <w:rPr>
                <w:rFonts w:ascii="SassoonPrimaryType" w:eastAsia="Calibri" w:hAnsi="SassoonPrimaryType" w:cstheme="minorHAnsi"/>
                <w:sz w:val="20"/>
                <w:szCs w:val="20"/>
                <w:lang w:val="en-GB"/>
              </w:rPr>
              <w:t>.</w:t>
            </w:r>
          </w:p>
          <w:p w14:paraId="33550FDC" w14:textId="18614501" w:rsidR="00517E06" w:rsidRPr="00A62553" w:rsidRDefault="00517E06" w:rsidP="00B70647">
            <w:pPr>
              <w:rPr>
                <w:rFonts w:ascii="SassoonPrimaryType" w:eastAsia="Calibri" w:hAnsi="SassoonPrimaryType" w:cstheme="minorHAnsi"/>
                <w:sz w:val="20"/>
                <w:szCs w:val="20"/>
                <w:lang w:val="en-GB"/>
              </w:rPr>
            </w:pPr>
            <w:r w:rsidRPr="00A62553">
              <w:rPr>
                <w:rFonts w:ascii="SassoonPrimaryType" w:eastAsia="Calibri" w:hAnsi="SassoonPrimaryType" w:cstheme="minorHAnsi"/>
                <w:sz w:val="20"/>
                <w:szCs w:val="20"/>
              </w:rPr>
              <w:t xml:space="preserve">Children to explore </w:t>
            </w:r>
            <w:proofErr w:type="spellStart"/>
            <w:r w:rsidRPr="00A62553">
              <w:rPr>
                <w:rFonts w:ascii="SassoonPrimaryType" w:eastAsia="Calibri" w:hAnsi="SassoonPrimaryType" w:cstheme="minorHAnsi"/>
                <w:sz w:val="20"/>
                <w:szCs w:val="20"/>
              </w:rPr>
              <w:t>colour</w:t>
            </w:r>
            <w:proofErr w:type="spellEnd"/>
            <w:r w:rsidRPr="00A62553">
              <w:rPr>
                <w:rFonts w:ascii="SassoonPrimaryType" w:eastAsia="Calibri" w:hAnsi="SassoonPrimaryType" w:cstheme="minorHAnsi"/>
                <w:sz w:val="20"/>
                <w:szCs w:val="20"/>
              </w:rPr>
              <w:t xml:space="preserve"> and </w:t>
            </w:r>
            <w:proofErr w:type="spellStart"/>
            <w:r w:rsidRPr="00A62553">
              <w:rPr>
                <w:rFonts w:ascii="SassoonPrimaryType" w:eastAsia="Calibri" w:hAnsi="SassoonPrimaryType" w:cstheme="minorHAnsi"/>
                <w:sz w:val="20"/>
                <w:szCs w:val="20"/>
              </w:rPr>
              <w:t>colour</w:t>
            </w:r>
            <w:proofErr w:type="spellEnd"/>
            <w:r w:rsidRPr="00A62553">
              <w:rPr>
                <w:rFonts w:ascii="SassoonPrimaryType" w:eastAsia="Calibri" w:hAnsi="SassoonPrimaryType" w:cstheme="minorHAnsi"/>
                <w:sz w:val="20"/>
                <w:szCs w:val="20"/>
              </w:rPr>
              <w:t xml:space="preserve"> mixing. </w:t>
            </w:r>
          </w:p>
          <w:p w14:paraId="31A8243A" w14:textId="5261E0FD" w:rsidR="00EF1ABE" w:rsidRPr="00A62553" w:rsidRDefault="00EF1ABE" w:rsidP="00E31D4E">
            <w:pPr>
              <w:rPr>
                <w:rFonts w:ascii="SassoonPrimaryType" w:eastAsia="Calibri" w:hAnsi="SassoonPrimaryType" w:cstheme="minorHAnsi"/>
                <w:sz w:val="20"/>
                <w:szCs w:val="20"/>
              </w:rPr>
            </w:pPr>
          </w:p>
        </w:tc>
      </w:tr>
      <w:tr w:rsidR="00EF1ABE" w:rsidRPr="00E2799E" w14:paraId="25AFA0D3" w14:textId="77777777" w:rsidTr="008C6134">
        <w:tc>
          <w:tcPr>
            <w:tcW w:w="1413" w:type="dxa"/>
          </w:tcPr>
          <w:p w14:paraId="1D512243" w14:textId="77777777" w:rsidR="00EF1ABE" w:rsidRPr="00A62553" w:rsidRDefault="00EF1ABE" w:rsidP="00EF1ABE">
            <w:pPr>
              <w:jc w:val="center"/>
              <w:rPr>
                <w:rFonts w:ascii="SassoonPrimaryType" w:hAnsi="SassoonPrimaryType" w:cs="Calibri"/>
                <w:sz w:val="20"/>
                <w:szCs w:val="20"/>
              </w:rPr>
            </w:pPr>
            <w:r w:rsidRPr="00A62553">
              <w:rPr>
                <w:rFonts w:ascii="SassoonPrimaryType" w:hAnsi="SassoonPrimaryType" w:cs="Calibri"/>
                <w:sz w:val="20"/>
                <w:szCs w:val="20"/>
              </w:rPr>
              <w:t>PE</w:t>
            </w:r>
          </w:p>
        </w:tc>
        <w:tc>
          <w:tcPr>
            <w:tcW w:w="4678" w:type="dxa"/>
          </w:tcPr>
          <w:p w14:paraId="4C9C2BD2" w14:textId="36E143A0" w:rsidR="00EF1ABE" w:rsidRPr="00A62553" w:rsidRDefault="00DC6122" w:rsidP="00EF1ABE">
            <w:pPr>
              <w:rPr>
                <w:rFonts w:ascii="SassoonPrimaryType" w:hAnsi="SassoonPrimaryType" w:cs="Calibri"/>
                <w:sz w:val="20"/>
                <w:szCs w:val="20"/>
              </w:rPr>
            </w:pPr>
            <w:r w:rsidRPr="00A62553">
              <w:rPr>
                <w:rFonts w:ascii="SassoonPrimaryType" w:hAnsi="SassoonPrimaryType" w:cs="Calibri"/>
                <w:sz w:val="20"/>
                <w:szCs w:val="20"/>
              </w:rPr>
              <w:t>Climbing and Balancing</w:t>
            </w:r>
          </w:p>
        </w:tc>
        <w:tc>
          <w:tcPr>
            <w:tcW w:w="9299" w:type="dxa"/>
          </w:tcPr>
          <w:p w14:paraId="081C210C" w14:textId="5BAF0E35" w:rsidR="00CF1B3F" w:rsidRPr="00A62553" w:rsidRDefault="00CF1B3F" w:rsidP="00CF1B3F">
            <w:pPr>
              <w:rPr>
                <w:rFonts w:ascii="SassoonPrimaryType" w:hAnsi="SassoonPrimaryType" w:cstheme="minorHAnsi"/>
                <w:sz w:val="20"/>
                <w:szCs w:val="20"/>
                <w:lang w:val="en-GB"/>
              </w:rPr>
            </w:pPr>
            <w:r w:rsidRPr="00A62553">
              <w:rPr>
                <w:rFonts w:ascii="SassoonPrimaryType" w:hAnsi="SassoonPrimaryType" w:cstheme="minorHAnsi"/>
                <w:sz w:val="20"/>
                <w:szCs w:val="20"/>
                <w:lang w:val="en-GB"/>
              </w:rPr>
              <w:t xml:space="preserve">Children will explore and experience a range </w:t>
            </w:r>
            <w:r w:rsidR="00BE1630" w:rsidRPr="00A62553">
              <w:rPr>
                <w:rFonts w:ascii="SassoonPrimaryType" w:hAnsi="SassoonPrimaryType" w:cstheme="minorHAnsi"/>
                <w:sz w:val="20"/>
                <w:szCs w:val="20"/>
                <w:lang w:val="en-GB"/>
              </w:rPr>
              <w:t>of balls by pushing and rolling.</w:t>
            </w:r>
            <w:r w:rsidRPr="00A62553">
              <w:rPr>
                <w:rFonts w:ascii="SassoonPrimaryType" w:hAnsi="SassoonPrimaryType" w:cstheme="minorHAnsi"/>
                <w:sz w:val="20"/>
                <w:szCs w:val="20"/>
                <w:lang w:val="en-GB"/>
              </w:rPr>
              <w:t> </w:t>
            </w:r>
          </w:p>
          <w:p w14:paraId="5856488F" w14:textId="56E10267" w:rsidR="00CF1B3F" w:rsidRPr="00A62553" w:rsidRDefault="00CF1B3F" w:rsidP="00CF1B3F">
            <w:pPr>
              <w:rPr>
                <w:rFonts w:ascii="SassoonPrimaryType" w:hAnsi="SassoonPrimaryType" w:cstheme="minorHAnsi"/>
                <w:sz w:val="20"/>
                <w:szCs w:val="20"/>
                <w:lang w:val="en-GB"/>
              </w:rPr>
            </w:pPr>
            <w:r w:rsidRPr="00A62553">
              <w:rPr>
                <w:rFonts w:ascii="SassoonPrimaryType" w:hAnsi="SassoonPrimaryType" w:cstheme="minorHAnsi"/>
                <w:sz w:val="20"/>
                <w:szCs w:val="20"/>
                <w:lang w:val="en-GB"/>
              </w:rPr>
              <w:t>Ch</w:t>
            </w:r>
            <w:r w:rsidR="00182702" w:rsidRPr="00A62553">
              <w:rPr>
                <w:rFonts w:ascii="SassoonPrimaryType" w:hAnsi="SassoonPrimaryType" w:cstheme="minorHAnsi"/>
                <w:sz w:val="20"/>
                <w:szCs w:val="20"/>
                <w:lang w:val="en-GB"/>
              </w:rPr>
              <w:t>ildren will explore</w:t>
            </w:r>
            <w:r w:rsidR="00BC5FF3" w:rsidRPr="00A62553">
              <w:rPr>
                <w:rFonts w:ascii="SassoonPrimaryType" w:hAnsi="SassoonPrimaryType" w:cstheme="minorHAnsi"/>
                <w:sz w:val="20"/>
                <w:szCs w:val="20"/>
                <w:lang w:val="en-GB"/>
              </w:rPr>
              <w:t>, experience and u</w:t>
            </w:r>
            <w:r w:rsidRPr="00A62553">
              <w:rPr>
                <w:rFonts w:ascii="SassoonPrimaryType" w:hAnsi="SassoonPrimaryType" w:cstheme="minorHAnsi"/>
                <w:sz w:val="20"/>
                <w:szCs w:val="20"/>
                <w:lang w:val="en-GB"/>
              </w:rPr>
              <w:t>se balloons, streamers and materials to throw in the air. </w:t>
            </w:r>
          </w:p>
          <w:p w14:paraId="55C17687" w14:textId="78294D0E" w:rsidR="00CF1B3F" w:rsidRPr="00A62553" w:rsidRDefault="00BC5FF3" w:rsidP="00CF1B3F">
            <w:pPr>
              <w:rPr>
                <w:rFonts w:ascii="SassoonPrimaryType" w:hAnsi="SassoonPrimaryType" w:cstheme="minorHAnsi"/>
                <w:sz w:val="20"/>
                <w:szCs w:val="20"/>
                <w:lang w:val="en-GB"/>
              </w:rPr>
            </w:pPr>
            <w:r w:rsidRPr="00A62553">
              <w:rPr>
                <w:rFonts w:ascii="SassoonPrimaryType" w:hAnsi="SassoonPrimaryType" w:cstheme="minorHAnsi"/>
                <w:sz w:val="20"/>
                <w:szCs w:val="20"/>
                <w:lang w:val="en-GB"/>
              </w:rPr>
              <w:t>Children will r</w:t>
            </w:r>
            <w:r w:rsidR="00CF1B3F" w:rsidRPr="00A62553">
              <w:rPr>
                <w:rFonts w:ascii="SassoonPrimaryType" w:hAnsi="SassoonPrimaryType" w:cstheme="minorHAnsi"/>
                <w:sz w:val="20"/>
                <w:szCs w:val="20"/>
                <w:lang w:val="en-GB"/>
              </w:rPr>
              <w:t>oll, bowl and throw a range of objects to hit a target – cause and effect activities.  </w:t>
            </w:r>
          </w:p>
          <w:p w14:paraId="2DB987DB" w14:textId="2CBE8AE0" w:rsidR="00102E5B" w:rsidRPr="00A62553" w:rsidRDefault="00102E5B" w:rsidP="00CF1B3F">
            <w:pPr>
              <w:rPr>
                <w:rFonts w:ascii="SassoonPrimaryType" w:hAnsi="SassoonPrimaryType" w:cstheme="minorHAnsi"/>
                <w:sz w:val="20"/>
                <w:szCs w:val="20"/>
                <w:lang w:val="en-GB"/>
              </w:rPr>
            </w:pPr>
            <w:r w:rsidRPr="00A62553">
              <w:rPr>
                <w:rFonts w:ascii="SassoonPrimaryType" w:hAnsi="SassoonPrimaryType" w:cstheme="minorHAnsi"/>
                <w:sz w:val="20"/>
                <w:szCs w:val="20"/>
                <w:lang w:val="en-GB"/>
              </w:rPr>
              <w:t xml:space="preserve">Children will experience and explore a range of games that involve </w:t>
            </w:r>
            <w:r w:rsidR="006E3B76" w:rsidRPr="00A62553">
              <w:rPr>
                <w:rFonts w:ascii="SassoonPrimaryType" w:hAnsi="SassoonPrimaryType" w:cstheme="minorHAnsi"/>
                <w:sz w:val="20"/>
                <w:szCs w:val="20"/>
                <w:lang w:val="en-GB"/>
              </w:rPr>
              <w:t>throwing and rolling objects.</w:t>
            </w:r>
          </w:p>
          <w:p w14:paraId="1757FDC8" w14:textId="2E44734A" w:rsidR="00EF1ABE" w:rsidRPr="00A62553" w:rsidRDefault="00CF1B3F" w:rsidP="002A2C69">
            <w:pPr>
              <w:rPr>
                <w:rFonts w:ascii="SassoonPrimaryType" w:hAnsi="SassoonPrimaryType" w:cstheme="minorHAnsi"/>
                <w:sz w:val="20"/>
                <w:szCs w:val="20"/>
                <w:lang w:val="en-GB"/>
              </w:rPr>
            </w:pPr>
            <w:r w:rsidRPr="00A62553">
              <w:rPr>
                <w:rFonts w:ascii="SassoonPrimaryType" w:hAnsi="SassoonPrimaryType" w:cstheme="minorHAnsi"/>
                <w:sz w:val="20"/>
                <w:szCs w:val="20"/>
                <w:lang w:val="en-GB"/>
              </w:rPr>
              <w:t> </w:t>
            </w:r>
          </w:p>
        </w:tc>
      </w:tr>
      <w:tr w:rsidR="00EF1ABE" w:rsidRPr="00E2799E" w14:paraId="78F0FB04" w14:textId="77777777" w:rsidTr="008C6134">
        <w:tc>
          <w:tcPr>
            <w:tcW w:w="1413" w:type="dxa"/>
          </w:tcPr>
          <w:p w14:paraId="5DB976D9" w14:textId="77777777" w:rsidR="00EF1ABE" w:rsidRPr="00A62553" w:rsidRDefault="003E7220" w:rsidP="00EF1ABE">
            <w:pPr>
              <w:jc w:val="center"/>
              <w:rPr>
                <w:rFonts w:ascii="SassoonPrimaryType" w:hAnsi="SassoonPrimaryType" w:cs="Calibri"/>
                <w:sz w:val="20"/>
                <w:szCs w:val="20"/>
              </w:rPr>
            </w:pPr>
            <w:r w:rsidRPr="00A62553">
              <w:rPr>
                <w:rFonts w:ascii="SassoonPrimaryType" w:hAnsi="SassoonPrimaryType" w:cs="Calibri"/>
                <w:sz w:val="20"/>
                <w:szCs w:val="20"/>
              </w:rPr>
              <w:t>Computing</w:t>
            </w:r>
          </w:p>
        </w:tc>
        <w:tc>
          <w:tcPr>
            <w:tcW w:w="4678" w:type="dxa"/>
          </w:tcPr>
          <w:p w14:paraId="2F114584" w14:textId="77777777" w:rsidR="00EF1ABE" w:rsidRPr="00A62553" w:rsidRDefault="00EF1ABE" w:rsidP="00EF1ABE">
            <w:pPr>
              <w:rPr>
                <w:rFonts w:ascii="SassoonPrimaryType" w:hAnsi="SassoonPrimaryType" w:cs="Calibri"/>
                <w:sz w:val="20"/>
                <w:szCs w:val="20"/>
              </w:rPr>
            </w:pPr>
          </w:p>
        </w:tc>
        <w:tc>
          <w:tcPr>
            <w:tcW w:w="9299" w:type="dxa"/>
          </w:tcPr>
          <w:p w14:paraId="02F0DA6A" w14:textId="77777777" w:rsidR="004318CE" w:rsidRPr="00A62553" w:rsidRDefault="004318CE" w:rsidP="004318CE">
            <w:pPr>
              <w:rPr>
                <w:rFonts w:ascii="SassoonPrimaryType" w:hAnsi="SassoonPrimaryType" w:cstheme="minorHAnsi"/>
                <w:sz w:val="20"/>
                <w:szCs w:val="20"/>
                <w:lang w:val="en-GB"/>
              </w:rPr>
            </w:pPr>
            <w:r w:rsidRPr="00A62553">
              <w:rPr>
                <w:rFonts w:ascii="SassoonPrimaryType" w:hAnsi="SassoonPrimaryType" w:cstheme="minorHAnsi"/>
                <w:sz w:val="20"/>
                <w:szCs w:val="20"/>
                <w:lang w:val="en-GB"/>
              </w:rPr>
              <w:t xml:space="preserve">Children in Lower Glitter will encounter, experience and explore a range of technology that is used in their </w:t>
            </w:r>
            <w:proofErr w:type="gramStart"/>
            <w:r w:rsidRPr="00A62553">
              <w:rPr>
                <w:rFonts w:ascii="SassoonPrimaryType" w:hAnsi="SassoonPrimaryType" w:cstheme="minorHAnsi"/>
                <w:sz w:val="20"/>
                <w:szCs w:val="20"/>
                <w:lang w:val="en-GB"/>
              </w:rPr>
              <w:t>environment;</w:t>
            </w:r>
            <w:proofErr w:type="gramEnd"/>
            <w:r w:rsidRPr="00A62553">
              <w:rPr>
                <w:rFonts w:ascii="SassoonPrimaryType" w:hAnsi="SassoonPrimaryType" w:cstheme="minorHAnsi"/>
                <w:sz w:val="20"/>
                <w:szCs w:val="20"/>
                <w:lang w:val="en-GB"/>
              </w:rPr>
              <w:t xml:space="preserve"> at home, at school and in the community. The children will have the opportunities to play and explore a range of </w:t>
            </w:r>
            <w:proofErr w:type="gramStart"/>
            <w:r w:rsidRPr="00A62553">
              <w:rPr>
                <w:rFonts w:ascii="SassoonPrimaryType" w:hAnsi="SassoonPrimaryType" w:cstheme="minorHAnsi"/>
                <w:sz w:val="20"/>
                <w:szCs w:val="20"/>
                <w:lang w:val="en-GB"/>
              </w:rPr>
              <w:t>cause and effect</w:t>
            </w:r>
            <w:proofErr w:type="gramEnd"/>
            <w:r w:rsidRPr="00A62553">
              <w:rPr>
                <w:rFonts w:ascii="SassoonPrimaryType" w:hAnsi="SassoonPrimaryType" w:cstheme="minorHAnsi"/>
                <w:sz w:val="20"/>
                <w:szCs w:val="20"/>
                <w:lang w:val="en-GB"/>
              </w:rPr>
              <w:t xml:space="preserve"> toys, participate in active learning and begin to create and think creatively.  </w:t>
            </w:r>
          </w:p>
          <w:p w14:paraId="58436D81" w14:textId="09DA9274" w:rsidR="00AC2B82" w:rsidRPr="00A62553" w:rsidRDefault="0070578D" w:rsidP="00C87885">
            <w:pPr>
              <w:numPr>
                <w:ilvl w:val="0"/>
                <w:numId w:val="5"/>
              </w:numPr>
              <w:rPr>
                <w:rFonts w:ascii="SassoonPrimaryType" w:hAnsi="SassoonPrimaryType" w:cstheme="minorHAnsi"/>
                <w:sz w:val="20"/>
                <w:szCs w:val="20"/>
                <w:lang w:val="en-GB"/>
              </w:rPr>
            </w:pPr>
            <w:r w:rsidRPr="00A62553">
              <w:rPr>
                <w:rFonts w:ascii="SassoonPrimaryType" w:hAnsi="SassoonPrimaryType" w:cstheme="minorHAnsi"/>
                <w:sz w:val="20"/>
                <w:szCs w:val="20"/>
                <w:lang w:val="en-GB"/>
              </w:rPr>
              <w:t>Children will have</w:t>
            </w:r>
            <w:r w:rsidR="004318CE" w:rsidRPr="00A62553">
              <w:rPr>
                <w:rFonts w:ascii="SassoonPrimaryType" w:hAnsi="SassoonPrimaryType" w:cstheme="minorHAnsi"/>
                <w:sz w:val="20"/>
                <w:szCs w:val="20"/>
                <w:lang w:val="en-GB"/>
              </w:rPr>
              <w:t xml:space="preserve"> opportunities to make selections </w:t>
            </w:r>
            <w:proofErr w:type="gramStart"/>
            <w:r w:rsidR="004318CE" w:rsidRPr="00A62553">
              <w:rPr>
                <w:rFonts w:ascii="SassoonPrimaryType" w:hAnsi="SassoonPrimaryType" w:cstheme="minorHAnsi"/>
                <w:sz w:val="20"/>
                <w:szCs w:val="20"/>
                <w:lang w:val="en-GB"/>
              </w:rPr>
              <w:t>in order to</w:t>
            </w:r>
            <w:proofErr w:type="gramEnd"/>
            <w:r w:rsidR="004318CE" w:rsidRPr="00A62553">
              <w:rPr>
                <w:rFonts w:ascii="SassoonPrimaryType" w:hAnsi="SassoonPrimaryType" w:cstheme="minorHAnsi"/>
                <w:sz w:val="20"/>
                <w:szCs w:val="20"/>
                <w:lang w:val="en-GB"/>
              </w:rPr>
              <w:t xml:space="preserve"> explore and access content</w:t>
            </w:r>
          </w:p>
          <w:p w14:paraId="59E08F1F" w14:textId="6ABDB55C" w:rsidR="004318CE" w:rsidRPr="00A62553" w:rsidRDefault="0070578D" w:rsidP="004318CE">
            <w:pPr>
              <w:numPr>
                <w:ilvl w:val="0"/>
                <w:numId w:val="7"/>
              </w:numPr>
              <w:rPr>
                <w:rFonts w:ascii="SassoonPrimaryType" w:hAnsi="SassoonPrimaryType" w:cstheme="minorHAnsi"/>
                <w:sz w:val="20"/>
                <w:szCs w:val="20"/>
                <w:lang w:val="en-GB"/>
              </w:rPr>
            </w:pPr>
            <w:r w:rsidRPr="00A62553">
              <w:rPr>
                <w:rFonts w:ascii="SassoonPrimaryType" w:hAnsi="SassoonPrimaryType" w:cstheme="minorHAnsi"/>
                <w:sz w:val="20"/>
                <w:szCs w:val="20"/>
                <w:lang w:val="en-GB"/>
              </w:rPr>
              <w:t>Children will have</w:t>
            </w:r>
            <w:r w:rsidR="004318CE" w:rsidRPr="00A62553">
              <w:rPr>
                <w:rFonts w:ascii="SassoonPrimaryType" w:hAnsi="SassoonPrimaryType" w:cstheme="minorHAnsi"/>
                <w:sz w:val="20"/>
                <w:szCs w:val="20"/>
                <w:lang w:val="en-GB"/>
              </w:rPr>
              <w:t xml:space="preserve"> opportunities to explore ways of making sounds and listening to sounds using toys, simple apps and devices e.g. musical mats, microphones, voice changing horns etc. </w:t>
            </w:r>
          </w:p>
          <w:p w14:paraId="63A419E7" w14:textId="36CE01AD" w:rsidR="004318CE" w:rsidRPr="00A62553" w:rsidRDefault="0070578D" w:rsidP="004318CE">
            <w:pPr>
              <w:numPr>
                <w:ilvl w:val="0"/>
                <w:numId w:val="10"/>
              </w:numPr>
              <w:rPr>
                <w:rFonts w:ascii="SassoonPrimaryType" w:hAnsi="SassoonPrimaryType" w:cstheme="minorHAnsi"/>
                <w:sz w:val="20"/>
                <w:szCs w:val="20"/>
                <w:lang w:val="en-GB"/>
              </w:rPr>
            </w:pPr>
            <w:r w:rsidRPr="00A62553">
              <w:rPr>
                <w:rFonts w:ascii="SassoonPrimaryType" w:hAnsi="SassoonPrimaryType" w:cstheme="minorHAnsi"/>
                <w:sz w:val="20"/>
                <w:szCs w:val="20"/>
                <w:lang w:val="en-GB"/>
              </w:rPr>
              <w:t>Children will have</w:t>
            </w:r>
            <w:r w:rsidR="004318CE" w:rsidRPr="00A62553">
              <w:rPr>
                <w:rFonts w:ascii="SassoonPrimaryType" w:hAnsi="SassoonPrimaryType" w:cstheme="minorHAnsi"/>
                <w:sz w:val="20"/>
                <w:szCs w:val="20"/>
                <w:lang w:val="en-GB"/>
              </w:rPr>
              <w:t xml:space="preserve"> opportunitie</w:t>
            </w:r>
            <w:r w:rsidRPr="00A62553">
              <w:rPr>
                <w:rFonts w:ascii="SassoonPrimaryType" w:hAnsi="SassoonPrimaryType" w:cstheme="minorHAnsi"/>
                <w:sz w:val="20"/>
                <w:szCs w:val="20"/>
                <w:lang w:val="en-GB"/>
              </w:rPr>
              <w:t xml:space="preserve">s </w:t>
            </w:r>
            <w:r w:rsidR="004318CE" w:rsidRPr="00A62553">
              <w:rPr>
                <w:rFonts w:ascii="SassoonPrimaryType" w:hAnsi="SassoonPrimaryType" w:cstheme="minorHAnsi"/>
                <w:sz w:val="20"/>
                <w:szCs w:val="20"/>
                <w:lang w:val="en-GB"/>
              </w:rPr>
              <w:t>to experience and explore water e.g. washing, cleaning, pouring into different size containers and transporting water from one place to another. </w:t>
            </w:r>
          </w:p>
          <w:p w14:paraId="44A494E5" w14:textId="439924B2" w:rsidR="00EF1ABE" w:rsidRPr="00A62553" w:rsidRDefault="00EF1ABE" w:rsidP="004F3BC6">
            <w:pPr>
              <w:rPr>
                <w:rFonts w:ascii="SassoonPrimaryType" w:hAnsi="SassoonPrimaryType" w:cstheme="minorHAnsi"/>
                <w:sz w:val="20"/>
                <w:szCs w:val="20"/>
              </w:rPr>
            </w:pPr>
          </w:p>
        </w:tc>
      </w:tr>
      <w:tr w:rsidR="00EF1ABE" w:rsidRPr="00E2799E" w14:paraId="73471B0C" w14:textId="77777777" w:rsidTr="008C6134">
        <w:tc>
          <w:tcPr>
            <w:tcW w:w="1413" w:type="dxa"/>
          </w:tcPr>
          <w:p w14:paraId="4FDAC2E3" w14:textId="77777777" w:rsidR="00EF1ABE" w:rsidRPr="00A62553" w:rsidRDefault="00EF1ABE" w:rsidP="00EF1ABE">
            <w:pPr>
              <w:jc w:val="center"/>
              <w:rPr>
                <w:rFonts w:ascii="SassoonPrimaryType" w:hAnsi="SassoonPrimaryType" w:cs="Calibri"/>
                <w:sz w:val="20"/>
                <w:szCs w:val="20"/>
              </w:rPr>
            </w:pPr>
            <w:r w:rsidRPr="00A62553">
              <w:rPr>
                <w:rFonts w:ascii="SassoonPrimaryType" w:hAnsi="SassoonPrimaryType" w:cs="Calibri"/>
                <w:sz w:val="20"/>
                <w:szCs w:val="20"/>
              </w:rPr>
              <w:t>RE</w:t>
            </w:r>
          </w:p>
        </w:tc>
        <w:tc>
          <w:tcPr>
            <w:tcW w:w="4678" w:type="dxa"/>
          </w:tcPr>
          <w:p w14:paraId="4C54F020" w14:textId="77777777" w:rsidR="003066F8" w:rsidRPr="00A62553" w:rsidRDefault="003066F8" w:rsidP="003066F8">
            <w:pPr>
              <w:rPr>
                <w:rFonts w:ascii="SassoonPrimaryType" w:hAnsi="SassoonPrimaryType" w:cstheme="minorHAnsi"/>
                <w:sz w:val="20"/>
                <w:szCs w:val="20"/>
                <w:lang w:val="en-GB"/>
              </w:rPr>
            </w:pPr>
            <w:r w:rsidRPr="00A62553">
              <w:rPr>
                <w:rFonts w:ascii="SassoonPrimaryType" w:hAnsi="SassoonPrimaryType" w:cstheme="minorHAnsi"/>
                <w:sz w:val="20"/>
                <w:szCs w:val="20"/>
                <w:lang w:val="en-GB"/>
              </w:rPr>
              <w:t>Rites of Passage </w:t>
            </w:r>
          </w:p>
          <w:p w14:paraId="718CE44C" w14:textId="77777777" w:rsidR="003066F8" w:rsidRPr="00A62553" w:rsidRDefault="003066F8" w:rsidP="003066F8">
            <w:pPr>
              <w:rPr>
                <w:rFonts w:ascii="SassoonPrimaryType" w:hAnsi="SassoonPrimaryType" w:cstheme="minorHAnsi"/>
                <w:sz w:val="20"/>
                <w:szCs w:val="20"/>
                <w:lang w:val="en-GB"/>
              </w:rPr>
            </w:pPr>
            <w:r w:rsidRPr="00A62553">
              <w:rPr>
                <w:rFonts w:ascii="SassoonPrimaryType" w:hAnsi="SassoonPrimaryType" w:cstheme="minorHAnsi"/>
                <w:sz w:val="20"/>
                <w:szCs w:val="20"/>
                <w:lang w:val="en-GB"/>
              </w:rPr>
              <w:t> </w:t>
            </w:r>
          </w:p>
          <w:p w14:paraId="05103C56" w14:textId="77777777" w:rsidR="00E96F65" w:rsidRDefault="00E96F65" w:rsidP="003066F8">
            <w:pPr>
              <w:rPr>
                <w:rFonts w:ascii="SassoonPrimaryType" w:hAnsi="SassoonPrimaryType" w:cstheme="minorHAnsi"/>
                <w:sz w:val="20"/>
                <w:szCs w:val="20"/>
                <w:lang w:val="en-GB"/>
              </w:rPr>
            </w:pPr>
          </w:p>
          <w:p w14:paraId="7B106F83" w14:textId="77777777" w:rsidR="00E96F65" w:rsidRDefault="00E96F65" w:rsidP="003066F8">
            <w:pPr>
              <w:rPr>
                <w:rFonts w:ascii="SassoonPrimaryType" w:hAnsi="SassoonPrimaryType" w:cstheme="minorHAnsi"/>
                <w:sz w:val="20"/>
                <w:szCs w:val="20"/>
                <w:lang w:val="en-GB"/>
              </w:rPr>
            </w:pPr>
          </w:p>
          <w:p w14:paraId="5E0E40CA" w14:textId="77777777" w:rsidR="00E96F65" w:rsidRDefault="00E96F65" w:rsidP="003066F8">
            <w:pPr>
              <w:rPr>
                <w:rFonts w:ascii="SassoonPrimaryType" w:hAnsi="SassoonPrimaryType" w:cstheme="minorHAnsi"/>
                <w:sz w:val="20"/>
                <w:szCs w:val="20"/>
                <w:lang w:val="en-GB"/>
              </w:rPr>
            </w:pPr>
          </w:p>
          <w:p w14:paraId="451F2E4C" w14:textId="4092E2A9" w:rsidR="003066F8" w:rsidRPr="00A62553" w:rsidRDefault="003066F8" w:rsidP="003066F8">
            <w:pPr>
              <w:rPr>
                <w:rFonts w:ascii="SassoonPrimaryType" w:hAnsi="SassoonPrimaryType" w:cstheme="minorHAnsi"/>
                <w:sz w:val="20"/>
                <w:szCs w:val="20"/>
                <w:lang w:val="en-GB"/>
              </w:rPr>
            </w:pPr>
            <w:r w:rsidRPr="00A62553">
              <w:rPr>
                <w:rFonts w:ascii="SassoonPrimaryType" w:hAnsi="SassoonPrimaryType" w:cstheme="minorHAnsi"/>
                <w:sz w:val="20"/>
                <w:szCs w:val="20"/>
                <w:lang w:val="en-GB"/>
              </w:rPr>
              <w:t>Christmas </w:t>
            </w:r>
          </w:p>
          <w:p w14:paraId="583FE8A8" w14:textId="77777777" w:rsidR="003066F8" w:rsidRPr="00A62553" w:rsidRDefault="003066F8" w:rsidP="003066F8">
            <w:pPr>
              <w:rPr>
                <w:rFonts w:ascii="SassoonPrimaryType" w:hAnsi="SassoonPrimaryType" w:cstheme="minorHAnsi"/>
                <w:sz w:val="20"/>
                <w:szCs w:val="20"/>
                <w:lang w:val="en-GB"/>
              </w:rPr>
            </w:pPr>
            <w:r w:rsidRPr="00A62553">
              <w:rPr>
                <w:rFonts w:ascii="SassoonPrimaryType" w:hAnsi="SassoonPrimaryType" w:cstheme="minorHAnsi"/>
                <w:sz w:val="20"/>
                <w:szCs w:val="20"/>
                <w:lang w:val="en-GB"/>
              </w:rPr>
              <w:t> </w:t>
            </w:r>
          </w:p>
          <w:p w14:paraId="167350D0" w14:textId="7E01A4AB" w:rsidR="00EF1ABE" w:rsidRPr="00A62553" w:rsidRDefault="00EF1ABE" w:rsidP="00F66C94">
            <w:pPr>
              <w:rPr>
                <w:rFonts w:ascii="SassoonPrimaryType" w:hAnsi="SassoonPrimaryType" w:cstheme="minorHAnsi"/>
                <w:sz w:val="20"/>
                <w:szCs w:val="20"/>
              </w:rPr>
            </w:pPr>
          </w:p>
        </w:tc>
        <w:tc>
          <w:tcPr>
            <w:tcW w:w="9299" w:type="dxa"/>
          </w:tcPr>
          <w:p w14:paraId="21180321" w14:textId="79FCE0F9" w:rsidR="000B2D68" w:rsidRPr="00A62553" w:rsidRDefault="000B2D68" w:rsidP="000B2D68">
            <w:pPr>
              <w:pStyle w:val="NoSpacing"/>
              <w:rPr>
                <w:rFonts w:ascii="SassoonPrimaryType" w:hAnsi="SassoonPrimaryType" w:cstheme="minorHAnsi"/>
                <w:sz w:val="20"/>
              </w:rPr>
            </w:pPr>
            <w:r w:rsidRPr="00A62553">
              <w:rPr>
                <w:rFonts w:ascii="SassoonPrimaryType" w:hAnsi="SassoonPrimaryType" w:cstheme="minorHAnsi"/>
                <w:sz w:val="20"/>
              </w:rPr>
              <w:t xml:space="preserve">Children will explore Rites of passage in a range of world religions other than birth and marriage and the art, music, food, ritual movement and costumes associated with these i.e. Bar/ Bat Mitzvah, confirmation, </w:t>
            </w:r>
            <w:proofErr w:type="spellStart"/>
            <w:r w:rsidRPr="00A62553">
              <w:rPr>
                <w:rFonts w:ascii="SassoonPrimaryType" w:hAnsi="SassoonPrimaryType" w:cstheme="minorHAnsi"/>
                <w:sz w:val="20"/>
              </w:rPr>
              <w:t>Shinbyu</w:t>
            </w:r>
            <w:proofErr w:type="spellEnd"/>
            <w:r w:rsidRPr="00A62553">
              <w:rPr>
                <w:rFonts w:ascii="SassoonPrimaryType" w:hAnsi="SassoonPrimaryType" w:cstheme="minorHAnsi"/>
                <w:sz w:val="20"/>
              </w:rPr>
              <w:t xml:space="preserve">, </w:t>
            </w:r>
            <w:proofErr w:type="spellStart"/>
            <w:r w:rsidRPr="00A62553">
              <w:rPr>
                <w:rFonts w:ascii="SassoonPrimaryType" w:hAnsi="SassoonPrimaryType" w:cstheme="minorHAnsi"/>
                <w:sz w:val="20"/>
              </w:rPr>
              <w:t>Upunaya</w:t>
            </w:r>
            <w:proofErr w:type="spellEnd"/>
            <w:r w:rsidRPr="00A62553">
              <w:rPr>
                <w:rFonts w:ascii="SassoonPrimaryType" w:hAnsi="SassoonPrimaryType" w:cstheme="minorHAnsi"/>
                <w:sz w:val="20"/>
              </w:rPr>
              <w:t xml:space="preserve"> etc. </w:t>
            </w:r>
          </w:p>
          <w:p w14:paraId="28EBB4DC" w14:textId="77777777" w:rsidR="000B2D68" w:rsidRPr="00A62553" w:rsidRDefault="000B2D68" w:rsidP="000B2D68">
            <w:pPr>
              <w:pStyle w:val="NoSpacing"/>
              <w:rPr>
                <w:rFonts w:ascii="SassoonPrimaryType" w:hAnsi="SassoonPrimaryType" w:cstheme="minorHAnsi"/>
                <w:sz w:val="20"/>
              </w:rPr>
            </w:pPr>
          </w:p>
          <w:p w14:paraId="43A3BFF2" w14:textId="77777777" w:rsidR="00644A3F" w:rsidRPr="00A62553" w:rsidRDefault="00644A3F" w:rsidP="00644A3F">
            <w:pPr>
              <w:pStyle w:val="NoSpacing"/>
              <w:rPr>
                <w:rFonts w:ascii="SassoonPrimaryType" w:hAnsi="SassoonPrimaryType" w:cstheme="minorHAnsi"/>
                <w:sz w:val="20"/>
              </w:rPr>
            </w:pPr>
            <w:r w:rsidRPr="00A62553">
              <w:rPr>
                <w:rFonts w:ascii="SassoonPrimaryType" w:hAnsi="SassoonPrimaryType" w:cstheme="minorHAnsi"/>
                <w:b/>
                <w:bCs/>
                <w:sz w:val="20"/>
                <w:u w:val="single"/>
              </w:rPr>
              <w:t>Christmas</w:t>
            </w:r>
            <w:r w:rsidRPr="00A62553">
              <w:rPr>
                <w:rFonts w:ascii="SassoonPrimaryType" w:hAnsi="SassoonPrimaryType" w:cstheme="minorHAnsi"/>
                <w:sz w:val="20"/>
              </w:rPr>
              <w:t> </w:t>
            </w:r>
          </w:p>
          <w:p w14:paraId="652DFA57" w14:textId="54E0AF92" w:rsidR="00644A3F" w:rsidRPr="00A62553" w:rsidRDefault="002354B4" w:rsidP="00644A3F">
            <w:pPr>
              <w:pStyle w:val="NoSpacing"/>
              <w:rPr>
                <w:rFonts w:ascii="SassoonPrimaryType" w:hAnsi="SassoonPrimaryType" w:cstheme="minorHAnsi"/>
                <w:sz w:val="20"/>
              </w:rPr>
            </w:pPr>
            <w:r w:rsidRPr="00A62553">
              <w:rPr>
                <w:rFonts w:ascii="SassoonPrimaryType" w:hAnsi="SassoonPrimaryType" w:cstheme="minorHAnsi"/>
                <w:sz w:val="20"/>
              </w:rPr>
              <w:t xml:space="preserve">Children will </w:t>
            </w:r>
            <w:r w:rsidR="00ED5EDD" w:rsidRPr="00A62553">
              <w:rPr>
                <w:rFonts w:ascii="SassoonPrimaryType" w:hAnsi="SassoonPrimaryType" w:cstheme="minorHAnsi"/>
                <w:sz w:val="20"/>
              </w:rPr>
              <w:t>explore a s</w:t>
            </w:r>
            <w:r w:rsidR="00644A3F" w:rsidRPr="00A62553">
              <w:rPr>
                <w:rFonts w:ascii="SassoonPrimaryType" w:hAnsi="SassoonPrimaryType" w:cstheme="minorHAnsi"/>
                <w:sz w:val="20"/>
              </w:rPr>
              <w:t>ensory Nativity Story in class</w:t>
            </w:r>
            <w:r w:rsidR="00ED5EDD" w:rsidRPr="00A62553">
              <w:rPr>
                <w:rFonts w:ascii="SassoonPrimaryType" w:hAnsi="SassoonPrimaryType" w:cstheme="minorHAnsi"/>
                <w:sz w:val="20"/>
              </w:rPr>
              <w:t xml:space="preserve">, a </w:t>
            </w:r>
            <w:r w:rsidR="00644A3F" w:rsidRPr="00A62553">
              <w:rPr>
                <w:rFonts w:ascii="SassoonPrimaryType" w:hAnsi="SassoonPrimaryType" w:cstheme="minorHAnsi"/>
                <w:sz w:val="20"/>
              </w:rPr>
              <w:t>Nativity story in church</w:t>
            </w:r>
            <w:r w:rsidR="00ED5EDD" w:rsidRPr="00A62553">
              <w:rPr>
                <w:rFonts w:ascii="SassoonPrimaryType" w:hAnsi="SassoonPrimaryType" w:cstheme="minorHAnsi"/>
                <w:sz w:val="20"/>
              </w:rPr>
              <w:t>, s</w:t>
            </w:r>
            <w:r w:rsidR="00644A3F" w:rsidRPr="00A62553">
              <w:rPr>
                <w:rFonts w:ascii="SassoonPrimaryType" w:hAnsi="SassoonPrimaryType" w:cstheme="minorHAnsi"/>
                <w:sz w:val="20"/>
              </w:rPr>
              <w:t>inging, signing or playing along to Christmas hymns. </w:t>
            </w:r>
          </w:p>
          <w:p w14:paraId="01DBB224" w14:textId="3C19342B" w:rsidR="00644A3F" w:rsidRPr="00A62553" w:rsidRDefault="00644A3F" w:rsidP="00644A3F">
            <w:pPr>
              <w:pStyle w:val="NoSpacing"/>
              <w:rPr>
                <w:rFonts w:ascii="SassoonPrimaryType" w:hAnsi="SassoonPrimaryType" w:cstheme="minorHAnsi"/>
                <w:sz w:val="20"/>
              </w:rPr>
            </w:pPr>
            <w:r w:rsidRPr="00A62553">
              <w:rPr>
                <w:rFonts w:ascii="SassoonPrimaryType" w:hAnsi="SassoonPrimaryType" w:cstheme="minorHAnsi"/>
                <w:sz w:val="20"/>
              </w:rPr>
              <w:t>C</w:t>
            </w:r>
            <w:r w:rsidR="00ED5EDD" w:rsidRPr="00A62553">
              <w:rPr>
                <w:rFonts w:ascii="SassoonPrimaryType" w:hAnsi="SassoonPrimaryType" w:cstheme="minorHAnsi"/>
                <w:sz w:val="20"/>
              </w:rPr>
              <w:t xml:space="preserve">hildren will explore and experience </w:t>
            </w:r>
            <w:r w:rsidR="00E96F65">
              <w:rPr>
                <w:rFonts w:ascii="SassoonPrimaryType" w:hAnsi="SassoonPrimaryType" w:cstheme="minorHAnsi"/>
                <w:sz w:val="20"/>
              </w:rPr>
              <w:t>C</w:t>
            </w:r>
            <w:r w:rsidRPr="00A62553">
              <w:rPr>
                <w:rFonts w:ascii="SassoonPrimaryType" w:hAnsi="SassoonPrimaryType" w:cstheme="minorHAnsi"/>
                <w:sz w:val="20"/>
              </w:rPr>
              <w:t>hristmas Dinner/ Traditional Christmas foods</w:t>
            </w:r>
            <w:r w:rsidR="00AA264D" w:rsidRPr="00A62553">
              <w:rPr>
                <w:rFonts w:ascii="SassoonPrimaryType" w:hAnsi="SassoonPrimaryType" w:cstheme="minorHAnsi"/>
                <w:sz w:val="20"/>
              </w:rPr>
              <w:t>, m</w:t>
            </w:r>
            <w:r w:rsidRPr="00A62553">
              <w:rPr>
                <w:rFonts w:ascii="SassoonPrimaryType" w:hAnsi="SassoonPrimaryType" w:cstheme="minorHAnsi"/>
                <w:sz w:val="20"/>
              </w:rPr>
              <w:t>aking Christmas decorations for trees in the church, school and/or home. </w:t>
            </w:r>
          </w:p>
          <w:p w14:paraId="60F006F0" w14:textId="3E736F8A" w:rsidR="00EF1ABE" w:rsidRPr="00A62553" w:rsidRDefault="00AA264D" w:rsidP="00AB7073">
            <w:pPr>
              <w:pStyle w:val="NoSpacing"/>
              <w:rPr>
                <w:rFonts w:ascii="SassoonPrimaryType" w:hAnsi="SassoonPrimaryType" w:cstheme="minorHAnsi"/>
                <w:sz w:val="20"/>
              </w:rPr>
            </w:pPr>
            <w:r w:rsidRPr="00A62553">
              <w:rPr>
                <w:rFonts w:ascii="SassoonPrimaryType" w:hAnsi="SassoonPrimaryType" w:cstheme="minorHAnsi"/>
                <w:sz w:val="20"/>
              </w:rPr>
              <w:t>Children to experience</w:t>
            </w:r>
            <w:r w:rsidR="00F35863" w:rsidRPr="00A62553">
              <w:rPr>
                <w:rFonts w:ascii="SassoonPrimaryType" w:hAnsi="SassoonPrimaryType" w:cstheme="minorHAnsi"/>
                <w:sz w:val="20"/>
              </w:rPr>
              <w:t xml:space="preserve"> s</w:t>
            </w:r>
            <w:r w:rsidR="00644A3F" w:rsidRPr="00A62553">
              <w:rPr>
                <w:rFonts w:ascii="SassoonPrimaryType" w:hAnsi="SassoonPrimaryType" w:cstheme="minorHAnsi"/>
                <w:sz w:val="20"/>
              </w:rPr>
              <w:t>ensory play with Christmas decorations, snow, Christmas foods/ spices</w:t>
            </w:r>
            <w:r w:rsidR="00F35863" w:rsidRPr="00A62553">
              <w:rPr>
                <w:rFonts w:ascii="SassoonPrimaryType" w:hAnsi="SassoonPrimaryType" w:cstheme="minorHAnsi"/>
                <w:sz w:val="20"/>
              </w:rPr>
              <w:t>, m</w:t>
            </w:r>
            <w:r w:rsidR="00644A3F" w:rsidRPr="00A62553">
              <w:rPr>
                <w:rFonts w:ascii="SassoonPrimaryType" w:hAnsi="SassoonPrimaryType" w:cstheme="minorHAnsi"/>
                <w:sz w:val="20"/>
              </w:rPr>
              <w:t>aking Christmas cards. </w:t>
            </w:r>
          </w:p>
        </w:tc>
      </w:tr>
    </w:tbl>
    <w:p w14:paraId="09E590DA" w14:textId="77777777" w:rsidR="00BE34FC" w:rsidRPr="00E2799E" w:rsidRDefault="00BE34FC">
      <w:pPr>
        <w:pStyle w:val="BodyText"/>
        <w:rPr>
          <w:rFonts w:ascii="SassoonPrimaryType" w:hAnsi="SassoonPrimaryType"/>
          <w:sz w:val="20"/>
        </w:rPr>
      </w:pPr>
    </w:p>
    <w:p w14:paraId="46F2A77A" w14:textId="77777777" w:rsidR="001876F9" w:rsidRPr="00E2799E" w:rsidRDefault="001876F9" w:rsidP="001876F9">
      <w:pPr>
        <w:spacing w:before="34"/>
        <w:rPr>
          <w:rFonts w:ascii="SassoonPrimaryType" w:hAnsi="SassoonPrimaryType"/>
          <w:sz w:val="20"/>
          <w:szCs w:val="16"/>
        </w:rPr>
      </w:pPr>
    </w:p>
    <w:p w14:paraId="660FDA92" w14:textId="77777777" w:rsidR="00BE34FC" w:rsidRPr="00E2799E" w:rsidRDefault="00204684" w:rsidP="001876F9">
      <w:pPr>
        <w:spacing w:before="34"/>
        <w:rPr>
          <w:rFonts w:ascii="SassoonPrimaryType" w:hAnsi="SassoonPrimaryType"/>
          <w:sz w:val="16"/>
        </w:rPr>
      </w:pPr>
      <w:r w:rsidRPr="00E2799E">
        <w:rPr>
          <w:rFonts w:ascii="SassoonPrimaryType" w:hAnsi="SassoonPrimaryType"/>
          <w:noProof/>
        </w:rPr>
        <w:drawing>
          <wp:anchor distT="0" distB="0" distL="0" distR="0" simplePos="0" relativeHeight="15732736" behindDoc="0" locked="0" layoutInCell="1" allowOverlap="1" wp14:anchorId="4D61BC9C" wp14:editId="398D85D6">
            <wp:simplePos x="0" y="0"/>
            <wp:positionH relativeFrom="page">
              <wp:posOffset>9744064</wp:posOffset>
            </wp:positionH>
            <wp:positionV relativeFrom="paragraph">
              <wp:posOffset>2457733</wp:posOffset>
            </wp:positionV>
            <wp:extent cx="760325" cy="407742"/>
            <wp:effectExtent l="0" t="0" r="0" b="0"/>
            <wp:wrapNone/>
            <wp:docPr id="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18" cstate="print"/>
                    <a:stretch>
                      <a:fillRect/>
                    </a:stretch>
                  </pic:blipFill>
                  <pic:spPr>
                    <a:xfrm>
                      <a:off x="0" y="0"/>
                      <a:ext cx="760325" cy="407742"/>
                    </a:xfrm>
                    <a:prstGeom prst="rect">
                      <a:avLst/>
                    </a:prstGeom>
                  </pic:spPr>
                </pic:pic>
              </a:graphicData>
            </a:graphic>
          </wp:anchor>
        </w:drawing>
      </w:r>
    </w:p>
    <w:sectPr w:rsidR="00BE34FC" w:rsidRPr="00E2799E" w:rsidSect="00204684">
      <w:headerReference w:type="default" r:id="rId19"/>
      <w:type w:val="continuous"/>
      <w:pgSz w:w="16840" w:h="11910" w:orient="landscape"/>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CB462F" w14:textId="77777777" w:rsidR="00D42D0A" w:rsidRDefault="00D42D0A" w:rsidP="00204684">
      <w:r>
        <w:separator/>
      </w:r>
    </w:p>
  </w:endnote>
  <w:endnote w:type="continuationSeparator" w:id="0">
    <w:p w14:paraId="02D4EBDA" w14:textId="77777777" w:rsidR="00D42D0A" w:rsidRDefault="00D42D0A" w:rsidP="00204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SassoonPrimaryType">
    <w:panose1 w:val="00000000000000000000"/>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EFC16" w14:textId="77777777" w:rsidR="00D42D0A" w:rsidRDefault="00D42D0A" w:rsidP="00204684">
      <w:r>
        <w:separator/>
      </w:r>
    </w:p>
  </w:footnote>
  <w:footnote w:type="continuationSeparator" w:id="0">
    <w:p w14:paraId="78B302C0" w14:textId="77777777" w:rsidR="00D42D0A" w:rsidRDefault="00D42D0A" w:rsidP="002046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A2FB3" w14:textId="234FEF48" w:rsidR="00F33280" w:rsidRPr="00F33280" w:rsidRDefault="00F33280" w:rsidP="00F33280">
    <w:pPr>
      <w:tabs>
        <w:tab w:val="center" w:pos="4320"/>
        <w:tab w:val="right" w:pos="8640"/>
      </w:tabs>
      <w:rPr>
        <w:rFonts w:asciiTheme="minorHAnsi" w:eastAsia="Times New Roman" w:hAnsiTheme="minorHAnsi" w:cstheme="minorHAnsi"/>
        <w:sz w:val="24"/>
        <w:szCs w:val="24"/>
      </w:rPr>
    </w:pPr>
    <w:r w:rsidRPr="00F33280">
      <w:rPr>
        <w:noProof/>
      </w:rPr>
      <w:drawing>
        <wp:anchor distT="0" distB="0" distL="114300" distR="114300" simplePos="0" relativeHeight="251659264" behindDoc="0" locked="0" layoutInCell="1" allowOverlap="1" wp14:anchorId="146A7013" wp14:editId="525A53C1">
          <wp:simplePos x="0" y="0"/>
          <wp:positionH relativeFrom="margin">
            <wp:posOffset>7994709</wp:posOffset>
          </wp:positionH>
          <wp:positionV relativeFrom="paragraph">
            <wp:posOffset>-339229</wp:posOffset>
          </wp:positionV>
          <wp:extent cx="1973580" cy="600710"/>
          <wp:effectExtent l="0" t="0" r="7620" b="889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3580" cy="600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3280">
      <w:rPr>
        <w:rFonts w:asciiTheme="minorHAnsi" w:eastAsia="Times New Roman" w:hAnsiTheme="minorHAnsi" w:cstheme="minorHAnsi"/>
        <w:sz w:val="24"/>
        <w:szCs w:val="24"/>
      </w:rPr>
      <w:t>Teacher:</w:t>
    </w:r>
    <w:r>
      <w:rPr>
        <w:rFonts w:asciiTheme="minorHAnsi" w:eastAsia="Times New Roman" w:hAnsiTheme="minorHAnsi" w:cstheme="minorHAnsi"/>
        <w:sz w:val="24"/>
        <w:szCs w:val="24"/>
      </w:rPr>
      <w:t xml:space="preserve"> </w:t>
    </w:r>
    <w:r w:rsidR="004E5443" w:rsidRPr="004E5443">
      <w:rPr>
        <w:rFonts w:asciiTheme="minorHAnsi" w:eastAsia="Times New Roman" w:hAnsiTheme="minorHAnsi" w:cstheme="minorHAnsi"/>
        <w:b/>
        <w:bCs/>
        <w:sz w:val="24"/>
        <w:szCs w:val="24"/>
      </w:rPr>
      <w:t>Louise Charlton</w:t>
    </w:r>
    <w:r>
      <w:rPr>
        <w:rFonts w:asciiTheme="minorHAnsi" w:eastAsia="Times New Roman" w:hAnsiTheme="minorHAnsi" w:cstheme="minorHAnsi"/>
        <w:sz w:val="24"/>
        <w:szCs w:val="24"/>
      </w:rPr>
      <w:t xml:space="preserve">    </w:t>
    </w:r>
    <w:r w:rsidR="00F51091">
      <w:rPr>
        <w:rFonts w:asciiTheme="minorHAnsi" w:eastAsia="Times New Roman" w:hAnsiTheme="minorHAnsi" w:cstheme="minorHAnsi"/>
        <w:sz w:val="24"/>
        <w:szCs w:val="24"/>
      </w:rPr>
      <w:t xml:space="preserve">  </w:t>
    </w:r>
    <w:r w:rsidRPr="00F33280">
      <w:rPr>
        <w:rFonts w:asciiTheme="minorHAnsi" w:eastAsia="Times New Roman" w:hAnsiTheme="minorHAnsi" w:cstheme="minorHAnsi"/>
        <w:sz w:val="24"/>
        <w:szCs w:val="24"/>
      </w:rPr>
      <w:tab/>
      <w:t>Class:</w:t>
    </w:r>
    <w:r w:rsidR="00F51091">
      <w:rPr>
        <w:rFonts w:asciiTheme="minorHAnsi" w:eastAsia="Times New Roman" w:hAnsiTheme="minorHAnsi" w:cstheme="minorHAnsi"/>
        <w:sz w:val="24"/>
        <w:szCs w:val="24"/>
      </w:rPr>
      <w:t xml:space="preserve"> </w:t>
    </w:r>
    <w:r w:rsidR="004E5443">
      <w:rPr>
        <w:rFonts w:asciiTheme="minorHAnsi" w:eastAsia="Times New Roman" w:hAnsiTheme="minorHAnsi" w:cstheme="minorHAnsi"/>
        <w:sz w:val="24"/>
        <w:szCs w:val="24"/>
      </w:rPr>
      <w:t>Toucans</w:t>
    </w:r>
    <w:r>
      <w:rPr>
        <w:rFonts w:asciiTheme="minorHAnsi" w:eastAsia="Times New Roman" w:hAnsiTheme="minorHAnsi" w:cstheme="minorHAnsi"/>
        <w:sz w:val="24"/>
        <w:szCs w:val="24"/>
      </w:rPr>
      <w:t xml:space="preserve">        </w:t>
    </w:r>
    <w:r w:rsidRPr="00F33280">
      <w:rPr>
        <w:rFonts w:asciiTheme="minorHAnsi" w:eastAsia="Times New Roman" w:hAnsiTheme="minorHAnsi" w:cstheme="minorHAnsi"/>
        <w:sz w:val="24"/>
        <w:szCs w:val="24"/>
      </w:rPr>
      <w:t xml:space="preserve"> </w:t>
    </w:r>
    <w:r>
      <w:rPr>
        <w:rFonts w:asciiTheme="minorHAnsi" w:eastAsia="Times New Roman" w:hAnsiTheme="minorHAnsi" w:cstheme="minorHAnsi"/>
        <w:sz w:val="24"/>
        <w:szCs w:val="24"/>
      </w:rPr>
      <w:t xml:space="preserve"> Pathway: </w:t>
    </w:r>
    <w:r w:rsidR="004E5443" w:rsidRPr="004E5443">
      <w:rPr>
        <w:rFonts w:asciiTheme="minorHAnsi" w:eastAsia="Times New Roman" w:hAnsiTheme="minorHAnsi" w:cstheme="minorHAnsi"/>
        <w:b/>
        <w:bCs/>
        <w:sz w:val="24"/>
        <w:szCs w:val="24"/>
      </w:rPr>
      <w:t>Transitional/</w:t>
    </w:r>
    <w:r w:rsidR="00F51091" w:rsidRPr="004E5443">
      <w:rPr>
        <w:rFonts w:asciiTheme="minorHAnsi" w:eastAsia="Times New Roman" w:hAnsiTheme="minorHAnsi" w:cstheme="minorHAnsi"/>
        <w:b/>
        <w:bCs/>
        <w:sz w:val="24"/>
        <w:szCs w:val="24"/>
      </w:rPr>
      <w:t xml:space="preserve">Lower </w:t>
    </w:r>
    <w:r w:rsidRPr="004E5443">
      <w:rPr>
        <w:rFonts w:asciiTheme="minorHAnsi" w:eastAsia="Times New Roman" w:hAnsiTheme="minorHAnsi" w:cstheme="minorHAnsi"/>
        <w:b/>
        <w:bCs/>
        <w:sz w:val="24"/>
        <w:szCs w:val="24"/>
      </w:rPr>
      <w:t>Glitter</w:t>
    </w:r>
    <w:r>
      <w:rPr>
        <w:rFonts w:asciiTheme="minorHAnsi" w:eastAsia="Times New Roman" w:hAnsiTheme="minorHAnsi" w:cstheme="minorHAnsi"/>
        <w:sz w:val="24"/>
        <w:szCs w:val="24"/>
      </w:rPr>
      <w:t xml:space="preserve">       </w:t>
    </w:r>
    <w:r w:rsidR="0058596D">
      <w:rPr>
        <w:rFonts w:asciiTheme="minorHAnsi" w:eastAsia="Times New Roman" w:hAnsiTheme="minorHAnsi" w:cstheme="minorHAnsi"/>
        <w:sz w:val="24"/>
        <w:szCs w:val="24"/>
      </w:rPr>
      <w:t xml:space="preserve">Team Leader: </w:t>
    </w:r>
    <w:r w:rsidR="0058596D" w:rsidRPr="004E5443">
      <w:rPr>
        <w:rFonts w:asciiTheme="minorHAnsi" w:eastAsia="Times New Roman" w:hAnsiTheme="minorHAnsi" w:cstheme="minorHAnsi"/>
        <w:b/>
        <w:bCs/>
        <w:sz w:val="24"/>
        <w:szCs w:val="24"/>
      </w:rPr>
      <w:t>Caroline Derbyshire</w:t>
    </w:r>
    <w:r w:rsidR="0058596D">
      <w:rPr>
        <w:rFonts w:asciiTheme="minorHAnsi" w:eastAsia="Times New Roman" w:hAnsiTheme="minorHAnsi" w:cstheme="minorHAnsi"/>
        <w:sz w:val="24"/>
        <w:szCs w:val="24"/>
      </w:rPr>
      <w:t xml:space="preserve">                    </w:t>
    </w:r>
    <w:r>
      <w:rPr>
        <w:rFonts w:asciiTheme="minorHAnsi" w:eastAsia="Times New Roman" w:hAnsiTheme="minorHAnsi" w:cstheme="minorHAnsi"/>
        <w:sz w:val="24"/>
        <w:szCs w:val="24"/>
      </w:rPr>
      <w:t xml:space="preserve">  Term: </w:t>
    </w:r>
    <w:r w:rsidR="00AE596F" w:rsidRPr="004E5443">
      <w:rPr>
        <w:rFonts w:asciiTheme="minorHAnsi" w:eastAsia="Times New Roman" w:hAnsiTheme="minorHAnsi" w:cstheme="minorHAnsi"/>
        <w:b/>
        <w:bCs/>
        <w:sz w:val="24"/>
        <w:szCs w:val="24"/>
      </w:rPr>
      <w:t>Autumn</w:t>
    </w:r>
    <w:r w:rsidR="00972E18" w:rsidRPr="004E5443">
      <w:rPr>
        <w:rFonts w:asciiTheme="minorHAnsi" w:eastAsia="Times New Roman" w:hAnsiTheme="minorHAnsi" w:cstheme="minorHAnsi"/>
        <w:b/>
        <w:bCs/>
        <w:sz w:val="24"/>
        <w:szCs w:val="24"/>
      </w:rPr>
      <w:t xml:space="preserve">   </w:t>
    </w:r>
    <w:r w:rsidRPr="004E5443">
      <w:rPr>
        <w:rFonts w:asciiTheme="minorHAnsi" w:eastAsia="Times New Roman" w:hAnsiTheme="minorHAnsi" w:cstheme="minorHAnsi"/>
        <w:b/>
        <w:bCs/>
        <w:sz w:val="24"/>
        <w:szCs w:val="24"/>
      </w:rPr>
      <w:t>202</w:t>
    </w:r>
    <w:r w:rsidR="00972E18" w:rsidRPr="004E5443">
      <w:rPr>
        <w:rFonts w:asciiTheme="minorHAnsi" w:eastAsia="Times New Roman" w:hAnsiTheme="minorHAnsi" w:cstheme="minorHAnsi"/>
        <w:b/>
        <w:bCs/>
        <w:sz w:val="24"/>
        <w:szCs w:val="24"/>
      </w:rPr>
      <w:t>5</w:t>
    </w:r>
    <w:r w:rsidRPr="00F33280">
      <w:rPr>
        <w:rFonts w:asciiTheme="minorHAnsi" w:eastAsia="Times New Roman" w:hAnsiTheme="minorHAnsi" w:cstheme="minorHAnsi"/>
        <w:sz w:val="24"/>
        <w:szCs w:val="24"/>
      </w:rPr>
      <w:t xml:space="preserve"> </w:t>
    </w:r>
    <w:r w:rsidR="006575F3">
      <w:rPr>
        <w:rFonts w:asciiTheme="minorHAnsi" w:eastAsia="Times New Roman" w:hAnsiTheme="minorHAnsi" w:cstheme="minorHAnsi"/>
        <w:sz w:val="24"/>
        <w:szCs w:val="24"/>
      </w:rPr>
      <w:t xml:space="preserve">      </w:t>
    </w:r>
    <w:r w:rsidRPr="00F33280">
      <w:rPr>
        <w:rFonts w:asciiTheme="minorHAnsi" w:eastAsia="Times New Roman" w:hAnsiTheme="minorHAnsi" w:cstheme="minorHAnsi"/>
        <w:sz w:val="24"/>
        <w:szCs w:val="24"/>
      </w:rPr>
      <w:t xml:space="preserve">Topic: </w:t>
    </w:r>
    <w:proofErr w:type="spellStart"/>
    <w:r w:rsidR="00A912E2" w:rsidRPr="004E5443">
      <w:rPr>
        <w:rFonts w:asciiTheme="minorHAnsi" w:eastAsia="Times New Roman" w:hAnsiTheme="minorHAnsi" w:cstheme="minorHAnsi"/>
        <w:b/>
        <w:bCs/>
        <w:sz w:val="24"/>
        <w:szCs w:val="24"/>
      </w:rPr>
      <w:t>Colour</w:t>
    </w:r>
    <w:proofErr w:type="spellEnd"/>
    <w:r w:rsidRPr="00F33280">
      <w:rPr>
        <w:rFonts w:asciiTheme="minorHAnsi" w:eastAsia="Times New Roman" w:hAnsiTheme="minorHAnsi" w:cstheme="minorHAnsi"/>
        <w:sz w:val="24"/>
        <w:szCs w:val="24"/>
      </w:rPr>
      <w:t xml:space="preserve">         </w:t>
    </w:r>
    <w:r w:rsidR="0058596D">
      <w:rPr>
        <w:rFonts w:asciiTheme="minorHAnsi" w:eastAsia="Times New Roman" w:hAnsiTheme="minorHAnsi" w:cstheme="minorHAnsi"/>
        <w:sz w:val="24"/>
        <w:szCs w:val="24"/>
      </w:rPr>
      <w:t xml:space="preserve">   </w:t>
    </w:r>
  </w:p>
  <w:p w14:paraId="65E4EB06" w14:textId="77777777" w:rsidR="00204684" w:rsidRDefault="002046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0212F"/>
    <w:multiLevelType w:val="multilevel"/>
    <w:tmpl w:val="7CE0F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7222A2"/>
    <w:multiLevelType w:val="hybridMultilevel"/>
    <w:tmpl w:val="C5F04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B15A90"/>
    <w:multiLevelType w:val="multilevel"/>
    <w:tmpl w:val="FDF0A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E533BD"/>
    <w:multiLevelType w:val="multilevel"/>
    <w:tmpl w:val="3288F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0D32A3"/>
    <w:multiLevelType w:val="multilevel"/>
    <w:tmpl w:val="B492B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0BA7F84"/>
    <w:multiLevelType w:val="multilevel"/>
    <w:tmpl w:val="86DE9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436386E"/>
    <w:multiLevelType w:val="hybridMultilevel"/>
    <w:tmpl w:val="46546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3438D6"/>
    <w:multiLevelType w:val="multilevel"/>
    <w:tmpl w:val="2F72B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DD7003"/>
    <w:multiLevelType w:val="hybridMultilevel"/>
    <w:tmpl w:val="08DAF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D72154"/>
    <w:multiLevelType w:val="multilevel"/>
    <w:tmpl w:val="98F68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57471542">
    <w:abstractNumId w:val="6"/>
  </w:num>
  <w:num w:numId="2" w16cid:durableId="1094858068">
    <w:abstractNumId w:val="8"/>
  </w:num>
  <w:num w:numId="3" w16cid:durableId="1072460126">
    <w:abstractNumId w:val="1"/>
  </w:num>
  <w:num w:numId="4" w16cid:durableId="1388334682">
    <w:abstractNumId w:val="2"/>
  </w:num>
  <w:num w:numId="5" w16cid:durableId="43019251">
    <w:abstractNumId w:val="7"/>
  </w:num>
  <w:num w:numId="6" w16cid:durableId="570848056">
    <w:abstractNumId w:val="0"/>
  </w:num>
  <w:num w:numId="7" w16cid:durableId="423380628">
    <w:abstractNumId w:val="3"/>
  </w:num>
  <w:num w:numId="8" w16cid:durableId="852377027">
    <w:abstractNumId w:val="9"/>
  </w:num>
  <w:num w:numId="9" w16cid:durableId="1038316063">
    <w:abstractNumId w:val="5"/>
  </w:num>
  <w:num w:numId="10" w16cid:durableId="15839519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4FC"/>
    <w:rsid w:val="00007BA1"/>
    <w:rsid w:val="00014009"/>
    <w:rsid w:val="0001540A"/>
    <w:rsid w:val="000202BA"/>
    <w:rsid w:val="00033FEB"/>
    <w:rsid w:val="00053C5D"/>
    <w:rsid w:val="00083A0B"/>
    <w:rsid w:val="00091BC7"/>
    <w:rsid w:val="000A1A74"/>
    <w:rsid w:val="000A3CA2"/>
    <w:rsid w:val="000A6EDA"/>
    <w:rsid w:val="000B1A71"/>
    <w:rsid w:val="000B2D68"/>
    <w:rsid w:val="000B6CB1"/>
    <w:rsid w:val="000D69C3"/>
    <w:rsid w:val="00101909"/>
    <w:rsid w:val="00102112"/>
    <w:rsid w:val="00102E5B"/>
    <w:rsid w:val="00115245"/>
    <w:rsid w:val="00116B53"/>
    <w:rsid w:val="00136BF7"/>
    <w:rsid w:val="001370EC"/>
    <w:rsid w:val="001414A0"/>
    <w:rsid w:val="001557E0"/>
    <w:rsid w:val="001638D4"/>
    <w:rsid w:val="0016601C"/>
    <w:rsid w:val="00166979"/>
    <w:rsid w:val="00182702"/>
    <w:rsid w:val="001876F9"/>
    <w:rsid w:val="00192D11"/>
    <w:rsid w:val="001A74F5"/>
    <w:rsid w:val="001B412B"/>
    <w:rsid w:val="001C0ED9"/>
    <w:rsid w:val="001D0FFF"/>
    <w:rsid w:val="001D4BA9"/>
    <w:rsid w:val="001D58C7"/>
    <w:rsid w:val="001E3960"/>
    <w:rsid w:val="001F5A98"/>
    <w:rsid w:val="00204684"/>
    <w:rsid w:val="002052C1"/>
    <w:rsid w:val="0021057D"/>
    <w:rsid w:val="00212177"/>
    <w:rsid w:val="00231B32"/>
    <w:rsid w:val="002342A1"/>
    <w:rsid w:val="00234A16"/>
    <w:rsid w:val="002354B4"/>
    <w:rsid w:val="00246D13"/>
    <w:rsid w:val="00260B78"/>
    <w:rsid w:val="00262E4C"/>
    <w:rsid w:val="00267FCC"/>
    <w:rsid w:val="002701DC"/>
    <w:rsid w:val="0028006D"/>
    <w:rsid w:val="0028733F"/>
    <w:rsid w:val="002A2C69"/>
    <w:rsid w:val="002A53CA"/>
    <w:rsid w:val="002A60D0"/>
    <w:rsid w:val="002C02A0"/>
    <w:rsid w:val="002C07EC"/>
    <w:rsid w:val="002C1567"/>
    <w:rsid w:val="002D192E"/>
    <w:rsid w:val="002D2558"/>
    <w:rsid w:val="002D4526"/>
    <w:rsid w:val="002D6A56"/>
    <w:rsid w:val="002E501D"/>
    <w:rsid w:val="002F2B2B"/>
    <w:rsid w:val="002F68C9"/>
    <w:rsid w:val="002F6A1D"/>
    <w:rsid w:val="00302480"/>
    <w:rsid w:val="00303B21"/>
    <w:rsid w:val="00304903"/>
    <w:rsid w:val="003066F8"/>
    <w:rsid w:val="00306F4A"/>
    <w:rsid w:val="00310D11"/>
    <w:rsid w:val="00317D5D"/>
    <w:rsid w:val="00323A36"/>
    <w:rsid w:val="00327C31"/>
    <w:rsid w:val="00331AD0"/>
    <w:rsid w:val="00344441"/>
    <w:rsid w:val="0034799D"/>
    <w:rsid w:val="003511BE"/>
    <w:rsid w:val="00352B95"/>
    <w:rsid w:val="00360187"/>
    <w:rsid w:val="00373BDE"/>
    <w:rsid w:val="0038575D"/>
    <w:rsid w:val="0039413C"/>
    <w:rsid w:val="003A3AA9"/>
    <w:rsid w:val="003A6ED4"/>
    <w:rsid w:val="003B18C3"/>
    <w:rsid w:val="003C4E49"/>
    <w:rsid w:val="003C7410"/>
    <w:rsid w:val="003D0C03"/>
    <w:rsid w:val="003D2731"/>
    <w:rsid w:val="003E5167"/>
    <w:rsid w:val="003E567A"/>
    <w:rsid w:val="003E7220"/>
    <w:rsid w:val="003F0460"/>
    <w:rsid w:val="00404183"/>
    <w:rsid w:val="00410B17"/>
    <w:rsid w:val="00415754"/>
    <w:rsid w:val="0041667D"/>
    <w:rsid w:val="004236E6"/>
    <w:rsid w:val="0042773C"/>
    <w:rsid w:val="004318CE"/>
    <w:rsid w:val="004357DD"/>
    <w:rsid w:val="00436448"/>
    <w:rsid w:val="004401D4"/>
    <w:rsid w:val="00440A0B"/>
    <w:rsid w:val="00442663"/>
    <w:rsid w:val="00443BC3"/>
    <w:rsid w:val="00456011"/>
    <w:rsid w:val="00470CD8"/>
    <w:rsid w:val="00470D63"/>
    <w:rsid w:val="00477561"/>
    <w:rsid w:val="0048529B"/>
    <w:rsid w:val="004A6442"/>
    <w:rsid w:val="004A735B"/>
    <w:rsid w:val="004B4E9A"/>
    <w:rsid w:val="004B749B"/>
    <w:rsid w:val="004C6C6E"/>
    <w:rsid w:val="004D2321"/>
    <w:rsid w:val="004D4F36"/>
    <w:rsid w:val="004D6895"/>
    <w:rsid w:val="004E23E6"/>
    <w:rsid w:val="004E3626"/>
    <w:rsid w:val="004E5443"/>
    <w:rsid w:val="004E5E4B"/>
    <w:rsid w:val="004E7387"/>
    <w:rsid w:val="004F16B3"/>
    <w:rsid w:val="004F2D43"/>
    <w:rsid w:val="004F3BC6"/>
    <w:rsid w:val="004F512B"/>
    <w:rsid w:val="00505BF0"/>
    <w:rsid w:val="00514114"/>
    <w:rsid w:val="00517E06"/>
    <w:rsid w:val="00526EAC"/>
    <w:rsid w:val="00533EC2"/>
    <w:rsid w:val="00542D1F"/>
    <w:rsid w:val="005553D9"/>
    <w:rsid w:val="00562257"/>
    <w:rsid w:val="00564AC0"/>
    <w:rsid w:val="00567586"/>
    <w:rsid w:val="0057100B"/>
    <w:rsid w:val="00572A7A"/>
    <w:rsid w:val="0058596D"/>
    <w:rsid w:val="005A0460"/>
    <w:rsid w:val="005A1734"/>
    <w:rsid w:val="005B6200"/>
    <w:rsid w:val="005C206D"/>
    <w:rsid w:val="005D461D"/>
    <w:rsid w:val="005E726D"/>
    <w:rsid w:val="005F1701"/>
    <w:rsid w:val="005F1AC3"/>
    <w:rsid w:val="005F6CB9"/>
    <w:rsid w:val="00600782"/>
    <w:rsid w:val="00611D8A"/>
    <w:rsid w:val="00615ED5"/>
    <w:rsid w:val="00621A83"/>
    <w:rsid w:val="00634488"/>
    <w:rsid w:val="00643818"/>
    <w:rsid w:val="00644A3F"/>
    <w:rsid w:val="00645AEB"/>
    <w:rsid w:val="006575F3"/>
    <w:rsid w:val="00674055"/>
    <w:rsid w:val="00682A19"/>
    <w:rsid w:val="0068686D"/>
    <w:rsid w:val="006A6AC3"/>
    <w:rsid w:val="006B102F"/>
    <w:rsid w:val="006B4EED"/>
    <w:rsid w:val="006C6FF7"/>
    <w:rsid w:val="006C7CF0"/>
    <w:rsid w:val="006E3B76"/>
    <w:rsid w:val="006F1C94"/>
    <w:rsid w:val="006F472B"/>
    <w:rsid w:val="006F6921"/>
    <w:rsid w:val="0070578D"/>
    <w:rsid w:val="00711A30"/>
    <w:rsid w:val="0071363E"/>
    <w:rsid w:val="0072223D"/>
    <w:rsid w:val="007247F1"/>
    <w:rsid w:val="00725372"/>
    <w:rsid w:val="007448EE"/>
    <w:rsid w:val="00745731"/>
    <w:rsid w:val="007574BC"/>
    <w:rsid w:val="007614A6"/>
    <w:rsid w:val="007645AE"/>
    <w:rsid w:val="00766D58"/>
    <w:rsid w:val="00770D5B"/>
    <w:rsid w:val="00772187"/>
    <w:rsid w:val="0079139B"/>
    <w:rsid w:val="007915CC"/>
    <w:rsid w:val="00791847"/>
    <w:rsid w:val="007951D9"/>
    <w:rsid w:val="00797491"/>
    <w:rsid w:val="007A20FE"/>
    <w:rsid w:val="007B6000"/>
    <w:rsid w:val="007C5883"/>
    <w:rsid w:val="007C7202"/>
    <w:rsid w:val="007D485B"/>
    <w:rsid w:val="007D4B28"/>
    <w:rsid w:val="007E78AB"/>
    <w:rsid w:val="007F3211"/>
    <w:rsid w:val="00801BB4"/>
    <w:rsid w:val="00822C46"/>
    <w:rsid w:val="008303CB"/>
    <w:rsid w:val="00840C87"/>
    <w:rsid w:val="00844C05"/>
    <w:rsid w:val="008466C7"/>
    <w:rsid w:val="00852163"/>
    <w:rsid w:val="0088344E"/>
    <w:rsid w:val="008913F8"/>
    <w:rsid w:val="008B2467"/>
    <w:rsid w:val="008B69C0"/>
    <w:rsid w:val="008C1821"/>
    <w:rsid w:val="008C6134"/>
    <w:rsid w:val="008C68C5"/>
    <w:rsid w:val="008D7A3F"/>
    <w:rsid w:val="008F5376"/>
    <w:rsid w:val="008F7CD0"/>
    <w:rsid w:val="00903516"/>
    <w:rsid w:val="00904C7B"/>
    <w:rsid w:val="00905179"/>
    <w:rsid w:val="00910BBA"/>
    <w:rsid w:val="009128AC"/>
    <w:rsid w:val="00922DF2"/>
    <w:rsid w:val="009319C3"/>
    <w:rsid w:val="00932F6E"/>
    <w:rsid w:val="00933125"/>
    <w:rsid w:val="00940F1F"/>
    <w:rsid w:val="00956588"/>
    <w:rsid w:val="00962B01"/>
    <w:rsid w:val="0096772C"/>
    <w:rsid w:val="00970BC9"/>
    <w:rsid w:val="00972E18"/>
    <w:rsid w:val="009748BA"/>
    <w:rsid w:val="00981068"/>
    <w:rsid w:val="009939B8"/>
    <w:rsid w:val="009E0289"/>
    <w:rsid w:val="009E1D1C"/>
    <w:rsid w:val="009E5714"/>
    <w:rsid w:val="009E7956"/>
    <w:rsid w:val="00A01A2D"/>
    <w:rsid w:val="00A02360"/>
    <w:rsid w:val="00A039F8"/>
    <w:rsid w:val="00A07680"/>
    <w:rsid w:val="00A111AC"/>
    <w:rsid w:val="00A2461F"/>
    <w:rsid w:val="00A32D49"/>
    <w:rsid w:val="00A4433A"/>
    <w:rsid w:val="00A458E2"/>
    <w:rsid w:val="00A52094"/>
    <w:rsid w:val="00A579EC"/>
    <w:rsid w:val="00A62553"/>
    <w:rsid w:val="00A630D2"/>
    <w:rsid w:val="00A71CDC"/>
    <w:rsid w:val="00A777FE"/>
    <w:rsid w:val="00A912E2"/>
    <w:rsid w:val="00A9564F"/>
    <w:rsid w:val="00AA264D"/>
    <w:rsid w:val="00AA7443"/>
    <w:rsid w:val="00AB09B1"/>
    <w:rsid w:val="00AB1F30"/>
    <w:rsid w:val="00AB6447"/>
    <w:rsid w:val="00AB7073"/>
    <w:rsid w:val="00AC1E10"/>
    <w:rsid w:val="00AC2B82"/>
    <w:rsid w:val="00AC786B"/>
    <w:rsid w:val="00AD38F5"/>
    <w:rsid w:val="00AE596F"/>
    <w:rsid w:val="00AF58B6"/>
    <w:rsid w:val="00AF60EF"/>
    <w:rsid w:val="00AF61C3"/>
    <w:rsid w:val="00B0092D"/>
    <w:rsid w:val="00B00DCF"/>
    <w:rsid w:val="00B015BB"/>
    <w:rsid w:val="00B03CEB"/>
    <w:rsid w:val="00B056B4"/>
    <w:rsid w:val="00B333D7"/>
    <w:rsid w:val="00B35E06"/>
    <w:rsid w:val="00B37115"/>
    <w:rsid w:val="00B440FD"/>
    <w:rsid w:val="00B474B9"/>
    <w:rsid w:val="00B6153A"/>
    <w:rsid w:val="00B636E2"/>
    <w:rsid w:val="00B657E3"/>
    <w:rsid w:val="00B6673C"/>
    <w:rsid w:val="00B70647"/>
    <w:rsid w:val="00B75ACB"/>
    <w:rsid w:val="00B83382"/>
    <w:rsid w:val="00B83868"/>
    <w:rsid w:val="00B8535F"/>
    <w:rsid w:val="00B96E51"/>
    <w:rsid w:val="00BA4FB3"/>
    <w:rsid w:val="00BA5F27"/>
    <w:rsid w:val="00BB1108"/>
    <w:rsid w:val="00BC5FF3"/>
    <w:rsid w:val="00BD05EF"/>
    <w:rsid w:val="00BE1630"/>
    <w:rsid w:val="00BE2800"/>
    <w:rsid w:val="00BE34FC"/>
    <w:rsid w:val="00BF3527"/>
    <w:rsid w:val="00BF4852"/>
    <w:rsid w:val="00C028C8"/>
    <w:rsid w:val="00C1008A"/>
    <w:rsid w:val="00C164EA"/>
    <w:rsid w:val="00C23B3A"/>
    <w:rsid w:val="00C30377"/>
    <w:rsid w:val="00C30881"/>
    <w:rsid w:val="00C41EDD"/>
    <w:rsid w:val="00C43CC9"/>
    <w:rsid w:val="00C57206"/>
    <w:rsid w:val="00C6117C"/>
    <w:rsid w:val="00C65181"/>
    <w:rsid w:val="00C73B2B"/>
    <w:rsid w:val="00C80503"/>
    <w:rsid w:val="00C86137"/>
    <w:rsid w:val="00C92C13"/>
    <w:rsid w:val="00CA3416"/>
    <w:rsid w:val="00CB560E"/>
    <w:rsid w:val="00CD79DE"/>
    <w:rsid w:val="00CE0D13"/>
    <w:rsid w:val="00CF1B3F"/>
    <w:rsid w:val="00CF6176"/>
    <w:rsid w:val="00D03DFD"/>
    <w:rsid w:val="00D040A1"/>
    <w:rsid w:val="00D07721"/>
    <w:rsid w:val="00D10CF5"/>
    <w:rsid w:val="00D30456"/>
    <w:rsid w:val="00D36653"/>
    <w:rsid w:val="00D42D0A"/>
    <w:rsid w:val="00D44D7A"/>
    <w:rsid w:val="00D46C10"/>
    <w:rsid w:val="00D46C37"/>
    <w:rsid w:val="00D46F85"/>
    <w:rsid w:val="00D64CA1"/>
    <w:rsid w:val="00D657C0"/>
    <w:rsid w:val="00D908F8"/>
    <w:rsid w:val="00D92596"/>
    <w:rsid w:val="00D949FB"/>
    <w:rsid w:val="00DA44BA"/>
    <w:rsid w:val="00DC3968"/>
    <w:rsid w:val="00DC5E22"/>
    <w:rsid w:val="00DC6122"/>
    <w:rsid w:val="00DE44A5"/>
    <w:rsid w:val="00DE7567"/>
    <w:rsid w:val="00DF445E"/>
    <w:rsid w:val="00E0784B"/>
    <w:rsid w:val="00E07EE8"/>
    <w:rsid w:val="00E22EA6"/>
    <w:rsid w:val="00E2799E"/>
    <w:rsid w:val="00E27F0A"/>
    <w:rsid w:val="00E31638"/>
    <w:rsid w:val="00E31D4E"/>
    <w:rsid w:val="00E35F16"/>
    <w:rsid w:val="00E438E3"/>
    <w:rsid w:val="00E5494E"/>
    <w:rsid w:val="00E55CC3"/>
    <w:rsid w:val="00E57372"/>
    <w:rsid w:val="00E639DB"/>
    <w:rsid w:val="00E6557C"/>
    <w:rsid w:val="00E665D8"/>
    <w:rsid w:val="00E66646"/>
    <w:rsid w:val="00E7380F"/>
    <w:rsid w:val="00E9457D"/>
    <w:rsid w:val="00E94E01"/>
    <w:rsid w:val="00E96F65"/>
    <w:rsid w:val="00EA0180"/>
    <w:rsid w:val="00EA2756"/>
    <w:rsid w:val="00EA556C"/>
    <w:rsid w:val="00EA6817"/>
    <w:rsid w:val="00EC1D77"/>
    <w:rsid w:val="00EC7177"/>
    <w:rsid w:val="00ED5EDD"/>
    <w:rsid w:val="00ED7D4C"/>
    <w:rsid w:val="00EE1DC4"/>
    <w:rsid w:val="00EE6D5A"/>
    <w:rsid w:val="00EF135D"/>
    <w:rsid w:val="00EF1ABE"/>
    <w:rsid w:val="00F014AB"/>
    <w:rsid w:val="00F02350"/>
    <w:rsid w:val="00F27CB7"/>
    <w:rsid w:val="00F32D3C"/>
    <w:rsid w:val="00F33280"/>
    <w:rsid w:val="00F35863"/>
    <w:rsid w:val="00F444F6"/>
    <w:rsid w:val="00F464A2"/>
    <w:rsid w:val="00F51091"/>
    <w:rsid w:val="00F66279"/>
    <w:rsid w:val="00F66C94"/>
    <w:rsid w:val="00F80764"/>
    <w:rsid w:val="00F820E2"/>
    <w:rsid w:val="00F91D5C"/>
    <w:rsid w:val="00F96BDF"/>
    <w:rsid w:val="00FB5CA5"/>
    <w:rsid w:val="00FC2753"/>
    <w:rsid w:val="00FC75F7"/>
    <w:rsid w:val="00FD05DB"/>
    <w:rsid w:val="00FD1BA0"/>
    <w:rsid w:val="00FD2913"/>
    <w:rsid w:val="00FE1515"/>
    <w:rsid w:val="00FE6329"/>
    <w:rsid w:val="00FE76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BD0B4"/>
  <w15:docId w15:val="{2CA254D0-2C9A-4852-94C0-A7C5B1377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0"/>
    <w:qFormat/>
    <w:pPr>
      <w:spacing w:before="100"/>
      <w:ind w:left="107"/>
    </w:pPr>
    <w:rPr>
      <w:b/>
      <w:bCs/>
      <w:sz w:val="16"/>
      <w:szCs w:val="16"/>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204684"/>
    <w:pPr>
      <w:tabs>
        <w:tab w:val="center" w:pos="4513"/>
        <w:tab w:val="right" w:pos="9026"/>
      </w:tabs>
    </w:pPr>
  </w:style>
  <w:style w:type="character" w:customStyle="1" w:styleId="HeaderChar">
    <w:name w:val="Header Char"/>
    <w:basedOn w:val="DefaultParagraphFont"/>
    <w:link w:val="Header"/>
    <w:uiPriority w:val="99"/>
    <w:rsid w:val="00204684"/>
    <w:rPr>
      <w:rFonts w:ascii="Trebuchet MS" w:eastAsia="Trebuchet MS" w:hAnsi="Trebuchet MS" w:cs="Trebuchet MS"/>
    </w:rPr>
  </w:style>
  <w:style w:type="paragraph" w:styleId="Footer">
    <w:name w:val="footer"/>
    <w:basedOn w:val="Normal"/>
    <w:link w:val="FooterChar"/>
    <w:uiPriority w:val="99"/>
    <w:unhideWhenUsed/>
    <w:rsid w:val="00204684"/>
    <w:pPr>
      <w:tabs>
        <w:tab w:val="center" w:pos="4513"/>
        <w:tab w:val="right" w:pos="9026"/>
      </w:tabs>
    </w:pPr>
  </w:style>
  <w:style w:type="character" w:customStyle="1" w:styleId="FooterChar">
    <w:name w:val="Footer Char"/>
    <w:basedOn w:val="DefaultParagraphFont"/>
    <w:link w:val="Footer"/>
    <w:uiPriority w:val="99"/>
    <w:rsid w:val="00204684"/>
    <w:rPr>
      <w:rFonts w:ascii="Trebuchet MS" w:eastAsia="Trebuchet MS" w:hAnsi="Trebuchet MS" w:cs="Trebuchet MS"/>
    </w:rPr>
  </w:style>
  <w:style w:type="table" w:styleId="TableGrid">
    <w:name w:val="Table Grid"/>
    <w:basedOn w:val="TableNormal"/>
    <w:uiPriority w:val="39"/>
    <w:rsid w:val="00F510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7380F"/>
    <w:pPr>
      <w:widowControl/>
      <w:autoSpaceDE/>
      <w:autoSpaceDN/>
    </w:pPr>
    <w:rPr>
      <w:rFonts w:ascii="Comic Sans MS" w:eastAsia="Times New Roman" w:hAnsi="Comic Sans MS" w:cs="Times New Roman"/>
      <w:sz w:val="28"/>
      <w:szCs w:val="20"/>
      <w:lang w:val="en-GB"/>
    </w:rPr>
  </w:style>
  <w:style w:type="paragraph" w:customStyle="1" w:styleId="paragraph">
    <w:name w:val="paragraph"/>
    <w:basedOn w:val="Normal"/>
    <w:rsid w:val="0038575D"/>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38575D"/>
  </w:style>
  <w:style w:type="character" w:customStyle="1" w:styleId="eop">
    <w:name w:val="eop"/>
    <w:basedOn w:val="DefaultParagraphFont"/>
    <w:rsid w:val="0038575D"/>
  </w:style>
  <w:style w:type="character" w:styleId="Hyperlink">
    <w:name w:val="Hyperlink"/>
    <w:basedOn w:val="DefaultParagraphFont"/>
    <w:uiPriority w:val="99"/>
    <w:unhideWhenUsed/>
    <w:rsid w:val="00E31638"/>
    <w:rPr>
      <w:color w:val="0000FF" w:themeColor="hyperlink"/>
      <w:u w:val="single"/>
    </w:rPr>
  </w:style>
  <w:style w:type="character" w:styleId="UnresolvedMention">
    <w:name w:val="Unresolved Mention"/>
    <w:basedOn w:val="DefaultParagraphFont"/>
    <w:uiPriority w:val="99"/>
    <w:semiHidden/>
    <w:unhideWhenUsed/>
    <w:rsid w:val="00E316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81281">
      <w:bodyDiv w:val="1"/>
      <w:marLeft w:val="0"/>
      <w:marRight w:val="0"/>
      <w:marTop w:val="0"/>
      <w:marBottom w:val="0"/>
      <w:divBdr>
        <w:top w:val="none" w:sz="0" w:space="0" w:color="auto"/>
        <w:left w:val="none" w:sz="0" w:space="0" w:color="auto"/>
        <w:bottom w:val="none" w:sz="0" w:space="0" w:color="auto"/>
        <w:right w:val="none" w:sz="0" w:space="0" w:color="auto"/>
      </w:divBdr>
      <w:divsChild>
        <w:div w:id="1329362637">
          <w:marLeft w:val="0"/>
          <w:marRight w:val="0"/>
          <w:marTop w:val="0"/>
          <w:marBottom w:val="0"/>
          <w:divBdr>
            <w:top w:val="none" w:sz="0" w:space="0" w:color="auto"/>
            <w:left w:val="none" w:sz="0" w:space="0" w:color="auto"/>
            <w:bottom w:val="none" w:sz="0" w:space="0" w:color="auto"/>
            <w:right w:val="none" w:sz="0" w:space="0" w:color="auto"/>
          </w:divBdr>
        </w:div>
        <w:div w:id="795098897">
          <w:marLeft w:val="0"/>
          <w:marRight w:val="0"/>
          <w:marTop w:val="0"/>
          <w:marBottom w:val="0"/>
          <w:divBdr>
            <w:top w:val="none" w:sz="0" w:space="0" w:color="auto"/>
            <w:left w:val="none" w:sz="0" w:space="0" w:color="auto"/>
            <w:bottom w:val="none" w:sz="0" w:space="0" w:color="auto"/>
            <w:right w:val="none" w:sz="0" w:space="0" w:color="auto"/>
          </w:divBdr>
        </w:div>
        <w:div w:id="220403460">
          <w:marLeft w:val="0"/>
          <w:marRight w:val="0"/>
          <w:marTop w:val="0"/>
          <w:marBottom w:val="0"/>
          <w:divBdr>
            <w:top w:val="none" w:sz="0" w:space="0" w:color="auto"/>
            <w:left w:val="none" w:sz="0" w:space="0" w:color="auto"/>
            <w:bottom w:val="none" w:sz="0" w:space="0" w:color="auto"/>
            <w:right w:val="none" w:sz="0" w:space="0" w:color="auto"/>
          </w:divBdr>
        </w:div>
      </w:divsChild>
    </w:div>
    <w:div w:id="128936118">
      <w:bodyDiv w:val="1"/>
      <w:marLeft w:val="0"/>
      <w:marRight w:val="0"/>
      <w:marTop w:val="0"/>
      <w:marBottom w:val="0"/>
      <w:divBdr>
        <w:top w:val="none" w:sz="0" w:space="0" w:color="auto"/>
        <w:left w:val="none" w:sz="0" w:space="0" w:color="auto"/>
        <w:bottom w:val="none" w:sz="0" w:space="0" w:color="auto"/>
        <w:right w:val="none" w:sz="0" w:space="0" w:color="auto"/>
      </w:divBdr>
      <w:divsChild>
        <w:div w:id="1353915823">
          <w:marLeft w:val="0"/>
          <w:marRight w:val="0"/>
          <w:marTop w:val="0"/>
          <w:marBottom w:val="0"/>
          <w:divBdr>
            <w:top w:val="none" w:sz="0" w:space="0" w:color="auto"/>
            <w:left w:val="none" w:sz="0" w:space="0" w:color="auto"/>
            <w:bottom w:val="none" w:sz="0" w:space="0" w:color="auto"/>
            <w:right w:val="none" w:sz="0" w:space="0" w:color="auto"/>
          </w:divBdr>
        </w:div>
        <w:div w:id="1213738541">
          <w:marLeft w:val="0"/>
          <w:marRight w:val="0"/>
          <w:marTop w:val="0"/>
          <w:marBottom w:val="0"/>
          <w:divBdr>
            <w:top w:val="none" w:sz="0" w:space="0" w:color="auto"/>
            <w:left w:val="none" w:sz="0" w:space="0" w:color="auto"/>
            <w:bottom w:val="none" w:sz="0" w:space="0" w:color="auto"/>
            <w:right w:val="none" w:sz="0" w:space="0" w:color="auto"/>
          </w:divBdr>
        </w:div>
      </w:divsChild>
    </w:div>
    <w:div w:id="164828048">
      <w:bodyDiv w:val="1"/>
      <w:marLeft w:val="0"/>
      <w:marRight w:val="0"/>
      <w:marTop w:val="0"/>
      <w:marBottom w:val="0"/>
      <w:divBdr>
        <w:top w:val="none" w:sz="0" w:space="0" w:color="auto"/>
        <w:left w:val="none" w:sz="0" w:space="0" w:color="auto"/>
        <w:bottom w:val="none" w:sz="0" w:space="0" w:color="auto"/>
        <w:right w:val="none" w:sz="0" w:space="0" w:color="auto"/>
      </w:divBdr>
      <w:divsChild>
        <w:div w:id="1475024669">
          <w:marLeft w:val="0"/>
          <w:marRight w:val="0"/>
          <w:marTop w:val="0"/>
          <w:marBottom w:val="0"/>
          <w:divBdr>
            <w:top w:val="none" w:sz="0" w:space="0" w:color="auto"/>
            <w:left w:val="none" w:sz="0" w:space="0" w:color="auto"/>
            <w:bottom w:val="none" w:sz="0" w:space="0" w:color="auto"/>
            <w:right w:val="none" w:sz="0" w:space="0" w:color="auto"/>
          </w:divBdr>
        </w:div>
        <w:div w:id="1031691721">
          <w:marLeft w:val="0"/>
          <w:marRight w:val="0"/>
          <w:marTop w:val="0"/>
          <w:marBottom w:val="0"/>
          <w:divBdr>
            <w:top w:val="none" w:sz="0" w:space="0" w:color="auto"/>
            <w:left w:val="none" w:sz="0" w:space="0" w:color="auto"/>
            <w:bottom w:val="none" w:sz="0" w:space="0" w:color="auto"/>
            <w:right w:val="none" w:sz="0" w:space="0" w:color="auto"/>
          </w:divBdr>
        </w:div>
        <w:div w:id="2070615302">
          <w:marLeft w:val="0"/>
          <w:marRight w:val="0"/>
          <w:marTop w:val="0"/>
          <w:marBottom w:val="0"/>
          <w:divBdr>
            <w:top w:val="none" w:sz="0" w:space="0" w:color="auto"/>
            <w:left w:val="none" w:sz="0" w:space="0" w:color="auto"/>
            <w:bottom w:val="none" w:sz="0" w:space="0" w:color="auto"/>
            <w:right w:val="none" w:sz="0" w:space="0" w:color="auto"/>
          </w:divBdr>
        </w:div>
      </w:divsChild>
    </w:div>
    <w:div w:id="193540411">
      <w:bodyDiv w:val="1"/>
      <w:marLeft w:val="0"/>
      <w:marRight w:val="0"/>
      <w:marTop w:val="0"/>
      <w:marBottom w:val="0"/>
      <w:divBdr>
        <w:top w:val="none" w:sz="0" w:space="0" w:color="auto"/>
        <w:left w:val="none" w:sz="0" w:space="0" w:color="auto"/>
        <w:bottom w:val="none" w:sz="0" w:space="0" w:color="auto"/>
        <w:right w:val="none" w:sz="0" w:space="0" w:color="auto"/>
      </w:divBdr>
      <w:divsChild>
        <w:div w:id="922033180">
          <w:marLeft w:val="0"/>
          <w:marRight w:val="0"/>
          <w:marTop w:val="0"/>
          <w:marBottom w:val="0"/>
          <w:divBdr>
            <w:top w:val="none" w:sz="0" w:space="0" w:color="auto"/>
            <w:left w:val="none" w:sz="0" w:space="0" w:color="auto"/>
            <w:bottom w:val="none" w:sz="0" w:space="0" w:color="auto"/>
            <w:right w:val="none" w:sz="0" w:space="0" w:color="auto"/>
          </w:divBdr>
        </w:div>
        <w:div w:id="2084402309">
          <w:marLeft w:val="0"/>
          <w:marRight w:val="0"/>
          <w:marTop w:val="0"/>
          <w:marBottom w:val="0"/>
          <w:divBdr>
            <w:top w:val="none" w:sz="0" w:space="0" w:color="auto"/>
            <w:left w:val="none" w:sz="0" w:space="0" w:color="auto"/>
            <w:bottom w:val="none" w:sz="0" w:space="0" w:color="auto"/>
            <w:right w:val="none" w:sz="0" w:space="0" w:color="auto"/>
          </w:divBdr>
        </w:div>
        <w:div w:id="1266884941">
          <w:marLeft w:val="0"/>
          <w:marRight w:val="0"/>
          <w:marTop w:val="0"/>
          <w:marBottom w:val="0"/>
          <w:divBdr>
            <w:top w:val="none" w:sz="0" w:space="0" w:color="auto"/>
            <w:left w:val="none" w:sz="0" w:space="0" w:color="auto"/>
            <w:bottom w:val="none" w:sz="0" w:space="0" w:color="auto"/>
            <w:right w:val="none" w:sz="0" w:space="0" w:color="auto"/>
          </w:divBdr>
        </w:div>
        <w:div w:id="193007053">
          <w:marLeft w:val="0"/>
          <w:marRight w:val="0"/>
          <w:marTop w:val="0"/>
          <w:marBottom w:val="0"/>
          <w:divBdr>
            <w:top w:val="none" w:sz="0" w:space="0" w:color="auto"/>
            <w:left w:val="none" w:sz="0" w:space="0" w:color="auto"/>
            <w:bottom w:val="none" w:sz="0" w:space="0" w:color="auto"/>
            <w:right w:val="none" w:sz="0" w:space="0" w:color="auto"/>
          </w:divBdr>
        </w:div>
        <w:div w:id="24260765">
          <w:marLeft w:val="0"/>
          <w:marRight w:val="0"/>
          <w:marTop w:val="0"/>
          <w:marBottom w:val="0"/>
          <w:divBdr>
            <w:top w:val="none" w:sz="0" w:space="0" w:color="auto"/>
            <w:left w:val="none" w:sz="0" w:space="0" w:color="auto"/>
            <w:bottom w:val="none" w:sz="0" w:space="0" w:color="auto"/>
            <w:right w:val="none" w:sz="0" w:space="0" w:color="auto"/>
          </w:divBdr>
        </w:div>
      </w:divsChild>
    </w:div>
    <w:div w:id="202835904">
      <w:bodyDiv w:val="1"/>
      <w:marLeft w:val="0"/>
      <w:marRight w:val="0"/>
      <w:marTop w:val="0"/>
      <w:marBottom w:val="0"/>
      <w:divBdr>
        <w:top w:val="none" w:sz="0" w:space="0" w:color="auto"/>
        <w:left w:val="none" w:sz="0" w:space="0" w:color="auto"/>
        <w:bottom w:val="none" w:sz="0" w:space="0" w:color="auto"/>
        <w:right w:val="none" w:sz="0" w:space="0" w:color="auto"/>
      </w:divBdr>
      <w:divsChild>
        <w:div w:id="1092705234">
          <w:marLeft w:val="0"/>
          <w:marRight w:val="0"/>
          <w:marTop w:val="0"/>
          <w:marBottom w:val="0"/>
          <w:divBdr>
            <w:top w:val="none" w:sz="0" w:space="0" w:color="auto"/>
            <w:left w:val="none" w:sz="0" w:space="0" w:color="auto"/>
            <w:bottom w:val="none" w:sz="0" w:space="0" w:color="auto"/>
            <w:right w:val="none" w:sz="0" w:space="0" w:color="auto"/>
          </w:divBdr>
        </w:div>
        <w:div w:id="907837169">
          <w:marLeft w:val="0"/>
          <w:marRight w:val="0"/>
          <w:marTop w:val="0"/>
          <w:marBottom w:val="0"/>
          <w:divBdr>
            <w:top w:val="none" w:sz="0" w:space="0" w:color="auto"/>
            <w:left w:val="none" w:sz="0" w:space="0" w:color="auto"/>
            <w:bottom w:val="none" w:sz="0" w:space="0" w:color="auto"/>
            <w:right w:val="none" w:sz="0" w:space="0" w:color="auto"/>
          </w:divBdr>
        </w:div>
        <w:div w:id="274752889">
          <w:marLeft w:val="0"/>
          <w:marRight w:val="0"/>
          <w:marTop w:val="0"/>
          <w:marBottom w:val="0"/>
          <w:divBdr>
            <w:top w:val="none" w:sz="0" w:space="0" w:color="auto"/>
            <w:left w:val="none" w:sz="0" w:space="0" w:color="auto"/>
            <w:bottom w:val="none" w:sz="0" w:space="0" w:color="auto"/>
            <w:right w:val="none" w:sz="0" w:space="0" w:color="auto"/>
          </w:divBdr>
        </w:div>
        <w:div w:id="1861701398">
          <w:marLeft w:val="0"/>
          <w:marRight w:val="0"/>
          <w:marTop w:val="0"/>
          <w:marBottom w:val="0"/>
          <w:divBdr>
            <w:top w:val="none" w:sz="0" w:space="0" w:color="auto"/>
            <w:left w:val="none" w:sz="0" w:space="0" w:color="auto"/>
            <w:bottom w:val="none" w:sz="0" w:space="0" w:color="auto"/>
            <w:right w:val="none" w:sz="0" w:space="0" w:color="auto"/>
          </w:divBdr>
        </w:div>
        <w:div w:id="434249227">
          <w:marLeft w:val="0"/>
          <w:marRight w:val="0"/>
          <w:marTop w:val="0"/>
          <w:marBottom w:val="0"/>
          <w:divBdr>
            <w:top w:val="none" w:sz="0" w:space="0" w:color="auto"/>
            <w:left w:val="none" w:sz="0" w:space="0" w:color="auto"/>
            <w:bottom w:val="none" w:sz="0" w:space="0" w:color="auto"/>
            <w:right w:val="none" w:sz="0" w:space="0" w:color="auto"/>
          </w:divBdr>
        </w:div>
        <w:div w:id="760417958">
          <w:marLeft w:val="0"/>
          <w:marRight w:val="0"/>
          <w:marTop w:val="0"/>
          <w:marBottom w:val="0"/>
          <w:divBdr>
            <w:top w:val="none" w:sz="0" w:space="0" w:color="auto"/>
            <w:left w:val="none" w:sz="0" w:space="0" w:color="auto"/>
            <w:bottom w:val="none" w:sz="0" w:space="0" w:color="auto"/>
            <w:right w:val="none" w:sz="0" w:space="0" w:color="auto"/>
          </w:divBdr>
        </w:div>
        <w:div w:id="1974478064">
          <w:marLeft w:val="0"/>
          <w:marRight w:val="0"/>
          <w:marTop w:val="0"/>
          <w:marBottom w:val="0"/>
          <w:divBdr>
            <w:top w:val="none" w:sz="0" w:space="0" w:color="auto"/>
            <w:left w:val="none" w:sz="0" w:space="0" w:color="auto"/>
            <w:bottom w:val="none" w:sz="0" w:space="0" w:color="auto"/>
            <w:right w:val="none" w:sz="0" w:space="0" w:color="auto"/>
          </w:divBdr>
        </w:div>
        <w:div w:id="638533877">
          <w:marLeft w:val="0"/>
          <w:marRight w:val="0"/>
          <w:marTop w:val="0"/>
          <w:marBottom w:val="0"/>
          <w:divBdr>
            <w:top w:val="none" w:sz="0" w:space="0" w:color="auto"/>
            <w:left w:val="none" w:sz="0" w:space="0" w:color="auto"/>
            <w:bottom w:val="none" w:sz="0" w:space="0" w:color="auto"/>
            <w:right w:val="none" w:sz="0" w:space="0" w:color="auto"/>
          </w:divBdr>
        </w:div>
        <w:div w:id="565648039">
          <w:marLeft w:val="0"/>
          <w:marRight w:val="0"/>
          <w:marTop w:val="0"/>
          <w:marBottom w:val="0"/>
          <w:divBdr>
            <w:top w:val="none" w:sz="0" w:space="0" w:color="auto"/>
            <w:left w:val="none" w:sz="0" w:space="0" w:color="auto"/>
            <w:bottom w:val="none" w:sz="0" w:space="0" w:color="auto"/>
            <w:right w:val="none" w:sz="0" w:space="0" w:color="auto"/>
          </w:divBdr>
        </w:div>
        <w:div w:id="2061512721">
          <w:marLeft w:val="0"/>
          <w:marRight w:val="0"/>
          <w:marTop w:val="0"/>
          <w:marBottom w:val="0"/>
          <w:divBdr>
            <w:top w:val="none" w:sz="0" w:space="0" w:color="auto"/>
            <w:left w:val="none" w:sz="0" w:space="0" w:color="auto"/>
            <w:bottom w:val="none" w:sz="0" w:space="0" w:color="auto"/>
            <w:right w:val="none" w:sz="0" w:space="0" w:color="auto"/>
          </w:divBdr>
        </w:div>
      </w:divsChild>
    </w:div>
    <w:div w:id="220333354">
      <w:bodyDiv w:val="1"/>
      <w:marLeft w:val="0"/>
      <w:marRight w:val="0"/>
      <w:marTop w:val="0"/>
      <w:marBottom w:val="0"/>
      <w:divBdr>
        <w:top w:val="none" w:sz="0" w:space="0" w:color="auto"/>
        <w:left w:val="none" w:sz="0" w:space="0" w:color="auto"/>
        <w:bottom w:val="none" w:sz="0" w:space="0" w:color="auto"/>
        <w:right w:val="none" w:sz="0" w:space="0" w:color="auto"/>
      </w:divBdr>
      <w:divsChild>
        <w:div w:id="888372231">
          <w:marLeft w:val="0"/>
          <w:marRight w:val="0"/>
          <w:marTop w:val="0"/>
          <w:marBottom w:val="0"/>
          <w:divBdr>
            <w:top w:val="none" w:sz="0" w:space="0" w:color="auto"/>
            <w:left w:val="none" w:sz="0" w:space="0" w:color="auto"/>
            <w:bottom w:val="none" w:sz="0" w:space="0" w:color="auto"/>
            <w:right w:val="none" w:sz="0" w:space="0" w:color="auto"/>
          </w:divBdr>
        </w:div>
        <w:div w:id="1235890930">
          <w:marLeft w:val="0"/>
          <w:marRight w:val="0"/>
          <w:marTop w:val="0"/>
          <w:marBottom w:val="0"/>
          <w:divBdr>
            <w:top w:val="none" w:sz="0" w:space="0" w:color="auto"/>
            <w:left w:val="none" w:sz="0" w:space="0" w:color="auto"/>
            <w:bottom w:val="none" w:sz="0" w:space="0" w:color="auto"/>
            <w:right w:val="none" w:sz="0" w:space="0" w:color="auto"/>
          </w:divBdr>
        </w:div>
      </w:divsChild>
    </w:div>
    <w:div w:id="237204549">
      <w:bodyDiv w:val="1"/>
      <w:marLeft w:val="0"/>
      <w:marRight w:val="0"/>
      <w:marTop w:val="0"/>
      <w:marBottom w:val="0"/>
      <w:divBdr>
        <w:top w:val="none" w:sz="0" w:space="0" w:color="auto"/>
        <w:left w:val="none" w:sz="0" w:space="0" w:color="auto"/>
        <w:bottom w:val="none" w:sz="0" w:space="0" w:color="auto"/>
        <w:right w:val="none" w:sz="0" w:space="0" w:color="auto"/>
      </w:divBdr>
      <w:divsChild>
        <w:div w:id="1313757541">
          <w:marLeft w:val="0"/>
          <w:marRight w:val="0"/>
          <w:marTop w:val="0"/>
          <w:marBottom w:val="0"/>
          <w:divBdr>
            <w:top w:val="none" w:sz="0" w:space="0" w:color="auto"/>
            <w:left w:val="none" w:sz="0" w:space="0" w:color="auto"/>
            <w:bottom w:val="none" w:sz="0" w:space="0" w:color="auto"/>
            <w:right w:val="none" w:sz="0" w:space="0" w:color="auto"/>
          </w:divBdr>
        </w:div>
        <w:div w:id="150490626">
          <w:marLeft w:val="0"/>
          <w:marRight w:val="0"/>
          <w:marTop w:val="0"/>
          <w:marBottom w:val="0"/>
          <w:divBdr>
            <w:top w:val="none" w:sz="0" w:space="0" w:color="auto"/>
            <w:left w:val="none" w:sz="0" w:space="0" w:color="auto"/>
            <w:bottom w:val="none" w:sz="0" w:space="0" w:color="auto"/>
            <w:right w:val="none" w:sz="0" w:space="0" w:color="auto"/>
          </w:divBdr>
        </w:div>
        <w:div w:id="923535479">
          <w:marLeft w:val="0"/>
          <w:marRight w:val="0"/>
          <w:marTop w:val="0"/>
          <w:marBottom w:val="0"/>
          <w:divBdr>
            <w:top w:val="none" w:sz="0" w:space="0" w:color="auto"/>
            <w:left w:val="none" w:sz="0" w:space="0" w:color="auto"/>
            <w:bottom w:val="none" w:sz="0" w:space="0" w:color="auto"/>
            <w:right w:val="none" w:sz="0" w:space="0" w:color="auto"/>
          </w:divBdr>
        </w:div>
        <w:div w:id="1346397913">
          <w:marLeft w:val="0"/>
          <w:marRight w:val="0"/>
          <w:marTop w:val="0"/>
          <w:marBottom w:val="0"/>
          <w:divBdr>
            <w:top w:val="none" w:sz="0" w:space="0" w:color="auto"/>
            <w:left w:val="none" w:sz="0" w:space="0" w:color="auto"/>
            <w:bottom w:val="none" w:sz="0" w:space="0" w:color="auto"/>
            <w:right w:val="none" w:sz="0" w:space="0" w:color="auto"/>
          </w:divBdr>
        </w:div>
        <w:div w:id="1004627475">
          <w:marLeft w:val="0"/>
          <w:marRight w:val="0"/>
          <w:marTop w:val="0"/>
          <w:marBottom w:val="0"/>
          <w:divBdr>
            <w:top w:val="none" w:sz="0" w:space="0" w:color="auto"/>
            <w:left w:val="none" w:sz="0" w:space="0" w:color="auto"/>
            <w:bottom w:val="none" w:sz="0" w:space="0" w:color="auto"/>
            <w:right w:val="none" w:sz="0" w:space="0" w:color="auto"/>
          </w:divBdr>
        </w:div>
        <w:div w:id="186678004">
          <w:marLeft w:val="0"/>
          <w:marRight w:val="0"/>
          <w:marTop w:val="0"/>
          <w:marBottom w:val="0"/>
          <w:divBdr>
            <w:top w:val="none" w:sz="0" w:space="0" w:color="auto"/>
            <w:left w:val="none" w:sz="0" w:space="0" w:color="auto"/>
            <w:bottom w:val="none" w:sz="0" w:space="0" w:color="auto"/>
            <w:right w:val="none" w:sz="0" w:space="0" w:color="auto"/>
          </w:divBdr>
        </w:div>
        <w:div w:id="134105747">
          <w:marLeft w:val="0"/>
          <w:marRight w:val="0"/>
          <w:marTop w:val="0"/>
          <w:marBottom w:val="0"/>
          <w:divBdr>
            <w:top w:val="none" w:sz="0" w:space="0" w:color="auto"/>
            <w:left w:val="none" w:sz="0" w:space="0" w:color="auto"/>
            <w:bottom w:val="none" w:sz="0" w:space="0" w:color="auto"/>
            <w:right w:val="none" w:sz="0" w:space="0" w:color="auto"/>
          </w:divBdr>
        </w:div>
      </w:divsChild>
    </w:div>
    <w:div w:id="263222259">
      <w:bodyDiv w:val="1"/>
      <w:marLeft w:val="0"/>
      <w:marRight w:val="0"/>
      <w:marTop w:val="0"/>
      <w:marBottom w:val="0"/>
      <w:divBdr>
        <w:top w:val="none" w:sz="0" w:space="0" w:color="auto"/>
        <w:left w:val="none" w:sz="0" w:space="0" w:color="auto"/>
        <w:bottom w:val="none" w:sz="0" w:space="0" w:color="auto"/>
        <w:right w:val="none" w:sz="0" w:space="0" w:color="auto"/>
      </w:divBdr>
      <w:divsChild>
        <w:div w:id="679090463">
          <w:marLeft w:val="0"/>
          <w:marRight w:val="0"/>
          <w:marTop w:val="0"/>
          <w:marBottom w:val="0"/>
          <w:divBdr>
            <w:top w:val="none" w:sz="0" w:space="0" w:color="auto"/>
            <w:left w:val="none" w:sz="0" w:space="0" w:color="auto"/>
            <w:bottom w:val="none" w:sz="0" w:space="0" w:color="auto"/>
            <w:right w:val="none" w:sz="0" w:space="0" w:color="auto"/>
          </w:divBdr>
        </w:div>
        <w:div w:id="980571208">
          <w:marLeft w:val="0"/>
          <w:marRight w:val="0"/>
          <w:marTop w:val="0"/>
          <w:marBottom w:val="0"/>
          <w:divBdr>
            <w:top w:val="none" w:sz="0" w:space="0" w:color="auto"/>
            <w:left w:val="none" w:sz="0" w:space="0" w:color="auto"/>
            <w:bottom w:val="none" w:sz="0" w:space="0" w:color="auto"/>
            <w:right w:val="none" w:sz="0" w:space="0" w:color="auto"/>
          </w:divBdr>
        </w:div>
        <w:div w:id="1978753262">
          <w:marLeft w:val="0"/>
          <w:marRight w:val="0"/>
          <w:marTop w:val="0"/>
          <w:marBottom w:val="0"/>
          <w:divBdr>
            <w:top w:val="none" w:sz="0" w:space="0" w:color="auto"/>
            <w:left w:val="none" w:sz="0" w:space="0" w:color="auto"/>
            <w:bottom w:val="none" w:sz="0" w:space="0" w:color="auto"/>
            <w:right w:val="none" w:sz="0" w:space="0" w:color="auto"/>
          </w:divBdr>
        </w:div>
        <w:div w:id="612438238">
          <w:marLeft w:val="0"/>
          <w:marRight w:val="0"/>
          <w:marTop w:val="0"/>
          <w:marBottom w:val="0"/>
          <w:divBdr>
            <w:top w:val="none" w:sz="0" w:space="0" w:color="auto"/>
            <w:left w:val="none" w:sz="0" w:space="0" w:color="auto"/>
            <w:bottom w:val="none" w:sz="0" w:space="0" w:color="auto"/>
            <w:right w:val="none" w:sz="0" w:space="0" w:color="auto"/>
          </w:divBdr>
        </w:div>
        <w:div w:id="695273176">
          <w:marLeft w:val="0"/>
          <w:marRight w:val="0"/>
          <w:marTop w:val="0"/>
          <w:marBottom w:val="0"/>
          <w:divBdr>
            <w:top w:val="none" w:sz="0" w:space="0" w:color="auto"/>
            <w:left w:val="none" w:sz="0" w:space="0" w:color="auto"/>
            <w:bottom w:val="none" w:sz="0" w:space="0" w:color="auto"/>
            <w:right w:val="none" w:sz="0" w:space="0" w:color="auto"/>
          </w:divBdr>
        </w:div>
        <w:div w:id="559487772">
          <w:marLeft w:val="0"/>
          <w:marRight w:val="0"/>
          <w:marTop w:val="0"/>
          <w:marBottom w:val="0"/>
          <w:divBdr>
            <w:top w:val="none" w:sz="0" w:space="0" w:color="auto"/>
            <w:left w:val="none" w:sz="0" w:space="0" w:color="auto"/>
            <w:bottom w:val="none" w:sz="0" w:space="0" w:color="auto"/>
            <w:right w:val="none" w:sz="0" w:space="0" w:color="auto"/>
          </w:divBdr>
        </w:div>
      </w:divsChild>
    </w:div>
    <w:div w:id="277417630">
      <w:bodyDiv w:val="1"/>
      <w:marLeft w:val="0"/>
      <w:marRight w:val="0"/>
      <w:marTop w:val="0"/>
      <w:marBottom w:val="0"/>
      <w:divBdr>
        <w:top w:val="none" w:sz="0" w:space="0" w:color="auto"/>
        <w:left w:val="none" w:sz="0" w:space="0" w:color="auto"/>
        <w:bottom w:val="none" w:sz="0" w:space="0" w:color="auto"/>
        <w:right w:val="none" w:sz="0" w:space="0" w:color="auto"/>
      </w:divBdr>
      <w:divsChild>
        <w:div w:id="1948735783">
          <w:marLeft w:val="0"/>
          <w:marRight w:val="0"/>
          <w:marTop w:val="0"/>
          <w:marBottom w:val="0"/>
          <w:divBdr>
            <w:top w:val="none" w:sz="0" w:space="0" w:color="auto"/>
            <w:left w:val="none" w:sz="0" w:space="0" w:color="auto"/>
            <w:bottom w:val="none" w:sz="0" w:space="0" w:color="auto"/>
            <w:right w:val="none" w:sz="0" w:space="0" w:color="auto"/>
          </w:divBdr>
        </w:div>
        <w:div w:id="1139960921">
          <w:marLeft w:val="0"/>
          <w:marRight w:val="0"/>
          <w:marTop w:val="0"/>
          <w:marBottom w:val="0"/>
          <w:divBdr>
            <w:top w:val="none" w:sz="0" w:space="0" w:color="auto"/>
            <w:left w:val="none" w:sz="0" w:space="0" w:color="auto"/>
            <w:bottom w:val="none" w:sz="0" w:space="0" w:color="auto"/>
            <w:right w:val="none" w:sz="0" w:space="0" w:color="auto"/>
          </w:divBdr>
        </w:div>
        <w:div w:id="1021978452">
          <w:marLeft w:val="0"/>
          <w:marRight w:val="0"/>
          <w:marTop w:val="0"/>
          <w:marBottom w:val="0"/>
          <w:divBdr>
            <w:top w:val="none" w:sz="0" w:space="0" w:color="auto"/>
            <w:left w:val="none" w:sz="0" w:space="0" w:color="auto"/>
            <w:bottom w:val="none" w:sz="0" w:space="0" w:color="auto"/>
            <w:right w:val="none" w:sz="0" w:space="0" w:color="auto"/>
          </w:divBdr>
        </w:div>
        <w:div w:id="1346442414">
          <w:marLeft w:val="0"/>
          <w:marRight w:val="0"/>
          <w:marTop w:val="0"/>
          <w:marBottom w:val="0"/>
          <w:divBdr>
            <w:top w:val="none" w:sz="0" w:space="0" w:color="auto"/>
            <w:left w:val="none" w:sz="0" w:space="0" w:color="auto"/>
            <w:bottom w:val="none" w:sz="0" w:space="0" w:color="auto"/>
            <w:right w:val="none" w:sz="0" w:space="0" w:color="auto"/>
          </w:divBdr>
        </w:div>
        <w:div w:id="1817066437">
          <w:marLeft w:val="0"/>
          <w:marRight w:val="0"/>
          <w:marTop w:val="0"/>
          <w:marBottom w:val="0"/>
          <w:divBdr>
            <w:top w:val="none" w:sz="0" w:space="0" w:color="auto"/>
            <w:left w:val="none" w:sz="0" w:space="0" w:color="auto"/>
            <w:bottom w:val="none" w:sz="0" w:space="0" w:color="auto"/>
            <w:right w:val="none" w:sz="0" w:space="0" w:color="auto"/>
          </w:divBdr>
        </w:div>
      </w:divsChild>
    </w:div>
    <w:div w:id="278949450">
      <w:bodyDiv w:val="1"/>
      <w:marLeft w:val="0"/>
      <w:marRight w:val="0"/>
      <w:marTop w:val="0"/>
      <w:marBottom w:val="0"/>
      <w:divBdr>
        <w:top w:val="none" w:sz="0" w:space="0" w:color="auto"/>
        <w:left w:val="none" w:sz="0" w:space="0" w:color="auto"/>
        <w:bottom w:val="none" w:sz="0" w:space="0" w:color="auto"/>
        <w:right w:val="none" w:sz="0" w:space="0" w:color="auto"/>
      </w:divBdr>
      <w:divsChild>
        <w:div w:id="2018772762">
          <w:marLeft w:val="0"/>
          <w:marRight w:val="0"/>
          <w:marTop w:val="0"/>
          <w:marBottom w:val="0"/>
          <w:divBdr>
            <w:top w:val="none" w:sz="0" w:space="0" w:color="auto"/>
            <w:left w:val="none" w:sz="0" w:space="0" w:color="auto"/>
            <w:bottom w:val="none" w:sz="0" w:space="0" w:color="auto"/>
            <w:right w:val="none" w:sz="0" w:space="0" w:color="auto"/>
          </w:divBdr>
        </w:div>
        <w:div w:id="1743403018">
          <w:marLeft w:val="0"/>
          <w:marRight w:val="0"/>
          <w:marTop w:val="0"/>
          <w:marBottom w:val="0"/>
          <w:divBdr>
            <w:top w:val="none" w:sz="0" w:space="0" w:color="auto"/>
            <w:left w:val="none" w:sz="0" w:space="0" w:color="auto"/>
            <w:bottom w:val="none" w:sz="0" w:space="0" w:color="auto"/>
            <w:right w:val="none" w:sz="0" w:space="0" w:color="auto"/>
          </w:divBdr>
        </w:div>
        <w:div w:id="1904948372">
          <w:marLeft w:val="0"/>
          <w:marRight w:val="0"/>
          <w:marTop w:val="0"/>
          <w:marBottom w:val="0"/>
          <w:divBdr>
            <w:top w:val="none" w:sz="0" w:space="0" w:color="auto"/>
            <w:left w:val="none" w:sz="0" w:space="0" w:color="auto"/>
            <w:bottom w:val="none" w:sz="0" w:space="0" w:color="auto"/>
            <w:right w:val="none" w:sz="0" w:space="0" w:color="auto"/>
          </w:divBdr>
        </w:div>
        <w:div w:id="483279842">
          <w:marLeft w:val="0"/>
          <w:marRight w:val="0"/>
          <w:marTop w:val="0"/>
          <w:marBottom w:val="0"/>
          <w:divBdr>
            <w:top w:val="none" w:sz="0" w:space="0" w:color="auto"/>
            <w:left w:val="none" w:sz="0" w:space="0" w:color="auto"/>
            <w:bottom w:val="none" w:sz="0" w:space="0" w:color="auto"/>
            <w:right w:val="none" w:sz="0" w:space="0" w:color="auto"/>
          </w:divBdr>
        </w:div>
        <w:div w:id="1420713235">
          <w:marLeft w:val="0"/>
          <w:marRight w:val="0"/>
          <w:marTop w:val="0"/>
          <w:marBottom w:val="0"/>
          <w:divBdr>
            <w:top w:val="none" w:sz="0" w:space="0" w:color="auto"/>
            <w:left w:val="none" w:sz="0" w:space="0" w:color="auto"/>
            <w:bottom w:val="none" w:sz="0" w:space="0" w:color="auto"/>
            <w:right w:val="none" w:sz="0" w:space="0" w:color="auto"/>
          </w:divBdr>
        </w:div>
        <w:div w:id="1027831616">
          <w:marLeft w:val="0"/>
          <w:marRight w:val="0"/>
          <w:marTop w:val="0"/>
          <w:marBottom w:val="0"/>
          <w:divBdr>
            <w:top w:val="none" w:sz="0" w:space="0" w:color="auto"/>
            <w:left w:val="none" w:sz="0" w:space="0" w:color="auto"/>
            <w:bottom w:val="none" w:sz="0" w:space="0" w:color="auto"/>
            <w:right w:val="none" w:sz="0" w:space="0" w:color="auto"/>
          </w:divBdr>
        </w:div>
      </w:divsChild>
    </w:div>
    <w:div w:id="302276408">
      <w:bodyDiv w:val="1"/>
      <w:marLeft w:val="0"/>
      <w:marRight w:val="0"/>
      <w:marTop w:val="0"/>
      <w:marBottom w:val="0"/>
      <w:divBdr>
        <w:top w:val="none" w:sz="0" w:space="0" w:color="auto"/>
        <w:left w:val="none" w:sz="0" w:space="0" w:color="auto"/>
        <w:bottom w:val="none" w:sz="0" w:space="0" w:color="auto"/>
        <w:right w:val="none" w:sz="0" w:space="0" w:color="auto"/>
      </w:divBdr>
      <w:divsChild>
        <w:div w:id="1881278440">
          <w:marLeft w:val="0"/>
          <w:marRight w:val="0"/>
          <w:marTop w:val="0"/>
          <w:marBottom w:val="0"/>
          <w:divBdr>
            <w:top w:val="none" w:sz="0" w:space="0" w:color="auto"/>
            <w:left w:val="none" w:sz="0" w:space="0" w:color="auto"/>
            <w:bottom w:val="none" w:sz="0" w:space="0" w:color="auto"/>
            <w:right w:val="none" w:sz="0" w:space="0" w:color="auto"/>
          </w:divBdr>
        </w:div>
        <w:div w:id="1694334088">
          <w:marLeft w:val="0"/>
          <w:marRight w:val="0"/>
          <w:marTop w:val="0"/>
          <w:marBottom w:val="0"/>
          <w:divBdr>
            <w:top w:val="none" w:sz="0" w:space="0" w:color="auto"/>
            <w:left w:val="none" w:sz="0" w:space="0" w:color="auto"/>
            <w:bottom w:val="none" w:sz="0" w:space="0" w:color="auto"/>
            <w:right w:val="none" w:sz="0" w:space="0" w:color="auto"/>
          </w:divBdr>
        </w:div>
        <w:div w:id="253906352">
          <w:marLeft w:val="0"/>
          <w:marRight w:val="0"/>
          <w:marTop w:val="0"/>
          <w:marBottom w:val="0"/>
          <w:divBdr>
            <w:top w:val="none" w:sz="0" w:space="0" w:color="auto"/>
            <w:left w:val="none" w:sz="0" w:space="0" w:color="auto"/>
            <w:bottom w:val="none" w:sz="0" w:space="0" w:color="auto"/>
            <w:right w:val="none" w:sz="0" w:space="0" w:color="auto"/>
          </w:divBdr>
        </w:div>
        <w:div w:id="1862014936">
          <w:marLeft w:val="0"/>
          <w:marRight w:val="0"/>
          <w:marTop w:val="0"/>
          <w:marBottom w:val="0"/>
          <w:divBdr>
            <w:top w:val="none" w:sz="0" w:space="0" w:color="auto"/>
            <w:left w:val="none" w:sz="0" w:space="0" w:color="auto"/>
            <w:bottom w:val="none" w:sz="0" w:space="0" w:color="auto"/>
            <w:right w:val="none" w:sz="0" w:space="0" w:color="auto"/>
          </w:divBdr>
        </w:div>
        <w:div w:id="1072040447">
          <w:marLeft w:val="0"/>
          <w:marRight w:val="0"/>
          <w:marTop w:val="0"/>
          <w:marBottom w:val="0"/>
          <w:divBdr>
            <w:top w:val="none" w:sz="0" w:space="0" w:color="auto"/>
            <w:left w:val="none" w:sz="0" w:space="0" w:color="auto"/>
            <w:bottom w:val="none" w:sz="0" w:space="0" w:color="auto"/>
            <w:right w:val="none" w:sz="0" w:space="0" w:color="auto"/>
          </w:divBdr>
        </w:div>
        <w:div w:id="203521250">
          <w:marLeft w:val="0"/>
          <w:marRight w:val="0"/>
          <w:marTop w:val="0"/>
          <w:marBottom w:val="0"/>
          <w:divBdr>
            <w:top w:val="none" w:sz="0" w:space="0" w:color="auto"/>
            <w:left w:val="none" w:sz="0" w:space="0" w:color="auto"/>
            <w:bottom w:val="none" w:sz="0" w:space="0" w:color="auto"/>
            <w:right w:val="none" w:sz="0" w:space="0" w:color="auto"/>
          </w:divBdr>
        </w:div>
      </w:divsChild>
    </w:div>
    <w:div w:id="436366857">
      <w:bodyDiv w:val="1"/>
      <w:marLeft w:val="0"/>
      <w:marRight w:val="0"/>
      <w:marTop w:val="0"/>
      <w:marBottom w:val="0"/>
      <w:divBdr>
        <w:top w:val="none" w:sz="0" w:space="0" w:color="auto"/>
        <w:left w:val="none" w:sz="0" w:space="0" w:color="auto"/>
        <w:bottom w:val="none" w:sz="0" w:space="0" w:color="auto"/>
        <w:right w:val="none" w:sz="0" w:space="0" w:color="auto"/>
      </w:divBdr>
      <w:divsChild>
        <w:div w:id="1727492580">
          <w:marLeft w:val="0"/>
          <w:marRight w:val="0"/>
          <w:marTop w:val="0"/>
          <w:marBottom w:val="0"/>
          <w:divBdr>
            <w:top w:val="none" w:sz="0" w:space="0" w:color="auto"/>
            <w:left w:val="none" w:sz="0" w:space="0" w:color="auto"/>
            <w:bottom w:val="none" w:sz="0" w:space="0" w:color="auto"/>
            <w:right w:val="none" w:sz="0" w:space="0" w:color="auto"/>
          </w:divBdr>
        </w:div>
        <w:div w:id="1539472378">
          <w:marLeft w:val="0"/>
          <w:marRight w:val="0"/>
          <w:marTop w:val="0"/>
          <w:marBottom w:val="0"/>
          <w:divBdr>
            <w:top w:val="none" w:sz="0" w:space="0" w:color="auto"/>
            <w:left w:val="none" w:sz="0" w:space="0" w:color="auto"/>
            <w:bottom w:val="none" w:sz="0" w:space="0" w:color="auto"/>
            <w:right w:val="none" w:sz="0" w:space="0" w:color="auto"/>
          </w:divBdr>
        </w:div>
        <w:div w:id="1696999818">
          <w:marLeft w:val="0"/>
          <w:marRight w:val="0"/>
          <w:marTop w:val="0"/>
          <w:marBottom w:val="0"/>
          <w:divBdr>
            <w:top w:val="none" w:sz="0" w:space="0" w:color="auto"/>
            <w:left w:val="none" w:sz="0" w:space="0" w:color="auto"/>
            <w:bottom w:val="none" w:sz="0" w:space="0" w:color="auto"/>
            <w:right w:val="none" w:sz="0" w:space="0" w:color="auto"/>
          </w:divBdr>
        </w:div>
        <w:div w:id="423843610">
          <w:marLeft w:val="0"/>
          <w:marRight w:val="0"/>
          <w:marTop w:val="0"/>
          <w:marBottom w:val="0"/>
          <w:divBdr>
            <w:top w:val="none" w:sz="0" w:space="0" w:color="auto"/>
            <w:left w:val="none" w:sz="0" w:space="0" w:color="auto"/>
            <w:bottom w:val="none" w:sz="0" w:space="0" w:color="auto"/>
            <w:right w:val="none" w:sz="0" w:space="0" w:color="auto"/>
          </w:divBdr>
        </w:div>
        <w:div w:id="703942620">
          <w:marLeft w:val="0"/>
          <w:marRight w:val="0"/>
          <w:marTop w:val="0"/>
          <w:marBottom w:val="0"/>
          <w:divBdr>
            <w:top w:val="none" w:sz="0" w:space="0" w:color="auto"/>
            <w:left w:val="none" w:sz="0" w:space="0" w:color="auto"/>
            <w:bottom w:val="none" w:sz="0" w:space="0" w:color="auto"/>
            <w:right w:val="none" w:sz="0" w:space="0" w:color="auto"/>
          </w:divBdr>
        </w:div>
        <w:div w:id="1326586082">
          <w:marLeft w:val="0"/>
          <w:marRight w:val="0"/>
          <w:marTop w:val="0"/>
          <w:marBottom w:val="0"/>
          <w:divBdr>
            <w:top w:val="none" w:sz="0" w:space="0" w:color="auto"/>
            <w:left w:val="none" w:sz="0" w:space="0" w:color="auto"/>
            <w:bottom w:val="none" w:sz="0" w:space="0" w:color="auto"/>
            <w:right w:val="none" w:sz="0" w:space="0" w:color="auto"/>
          </w:divBdr>
        </w:div>
        <w:div w:id="697051771">
          <w:marLeft w:val="0"/>
          <w:marRight w:val="0"/>
          <w:marTop w:val="0"/>
          <w:marBottom w:val="0"/>
          <w:divBdr>
            <w:top w:val="none" w:sz="0" w:space="0" w:color="auto"/>
            <w:left w:val="none" w:sz="0" w:space="0" w:color="auto"/>
            <w:bottom w:val="none" w:sz="0" w:space="0" w:color="auto"/>
            <w:right w:val="none" w:sz="0" w:space="0" w:color="auto"/>
          </w:divBdr>
        </w:div>
        <w:div w:id="1180848855">
          <w:marLeft w:val="0"/>
          <w:marRight w:val="0"/>
          <w:marTop w:val="0"/>
          <w:marBottom w:val="0"/>
          <w:divBdr>
            <w:top w:val="none" w:sz="0" w:space="0" w:color="auto"/>
            <w:left w:val="none" w:sz="0" w:space="0" w:color="auto"/>
            <w:bottom w:val="none" w:sz="0" w:space="0" w:color="auto"/>
            <w:right w:val="none" w:sz="0" w:space="0" w:color="auto"/>
          </w:divBdr>
        </w:div>
        <w:div w:id="278880148">
          <w:marLeft w:val="0"/>
          <w:marRight w:val="0"/>
          <w:marTop w:val="0"/>
          <w:marBottom w:val="0"/>
          <w:divBdr>
            <w:top w:val="none" w:sz="0" w:space="0" w:color="auto"/>
            <w:left w:val="none" w:sz="0" w:space="0" w:color="auto"/>
            <w:bottom w:val="none" w:sz="0" w:space="0" w:color="auto"/>
            <w:right w:val="none" w:sz="0" w:space="0" w:color="auto"/>
          </w:divBdr>
        </w:div>
        <w:div w:id="1421679226">
          <w:marLeft w:val="0"/>
          <w:marRight w:val="0"/>
          <w:marTop w:val="0"/>
          <w:marBottom w:val="0"/>
          <w:divBdr>
            <w:top w:val="none" w:sz="0" w:space="0" w:color="auto"/>
            <w:left w:val="none" w:sz="0" w:space="0" w:color="auto"/>
            <w:bottom w:val="none" w:sz="0" w:space="0" w:color="auto"/>
            <w:right w:val="none" w:sz="0" w:space="0" w:color="auto"/>
          </w:divBdr>
        </w:div>
        <w:div w:id="1258827063">
          <w:marLeft w:val="0"/>
          <w:marRight w:val="0"/>
          <w:marTop w:val="0"/>
          <w:marBottom w:val="0"/>
          <w:divBdr>
            <w:top w:val="none" w:sz="0" w:space="0" w:color="auto"/>
            <w:left w:val="none" w:sz="0" w:space="0" w:color="auto"/>
            <w:bottom w:val="none" w:sz="0" w:space="0" w:color="auto"/>
            <w:right w:val="none" w:sz="0" w:space="0" w:color="auto"/>
          </w:divBdr>
        </w:div>
        <w:div w:id="676036167">
          <w:marLeft w:val="0"/>
          <w:marRight w:val="0"/>
          <w:marTop w:val="0"/>
          <w:marBottom w:val="0"/>
          <w:divBdr>
            <w:top w:val="none" w:sz="0" w:space="0" w:color="auto"/>
            <w:left w:val="none" w:sz="0" w:space="0" w:color="auto"/>
            <w:bottom w:val="none" w:sz="0" w:space="0" w:color="auto"/>
            <w:right w:val="none" w:sz="0" w:space="0" w:color="auto"/>
          </w:divBdr>
        </w:div>
        <w:div w:id="593055190">
          <w:marLeft w:val="0"/>
          <w:marRight w:val="0"/>
          <w:marTop w:val="0"/>
          <w:marBottom w:val="0"/>
          <w:divBdr>
            <w:top w:val="none" w:sz="0" w:space="0" w:color="auto"/>
            <w:left w:val="none" w:sz="0" w:space="0" w:color="auto"/>
            <w:bottom w:val="none" w:sz="0" w:space="0" w:color="auto"/>
            <w:right w:val="none" w:sz="0" w:space="0" w:color="auto"/>
          </w:divBdr>
        </w:div>
        <w:div w:id="637498122">
          <w:marLeft w:val="0"/>
          <w:marRight w:val="0"/>
          <w:marTop w:val="0"/>
          <w:marBottom w:val="0"/>
          <w:divBdr>
            <w:top w:val="none" w:sz="0" w:space="0" w:color="auto"/>
            <w:left w:val="none" w:sz="0" w:space="0" w:color="auto"/>
            <w:bottom w:val="none" w:sz="0" w:space="0" w:color="auto"/>
            <w:right w:val="none" w:sz="0" w:space="0" w:color="auto"/>
          </w:divBdr>
        </w:div>
        <w:div w:id="13113166">
          <w:marLeft w:val="0"/>
          <w:marRight w:val="0"/>
          <w:marTop w:val="0"/>
          <w:marBottom w:val="0"/>
          <w:divBdr>
            <w:top w:val="none" w:sz="0" w:space="0" w:color="auto"/>
            <w:left w:val="none" w:sz="0" w:space="0" w:color="auto"/>
            <w:bottom w:val="none" w:sz="0" w:space="0" w:color="auto"/>
            <w:right w:val="none" w:sz="0" w:space="0" w:color="auto"/>
          </w:divBdr>
        </w:div>
      </w:divsChild>
    </w:div>
    <w:div w:id="489372321">
      <w:bodyDiv w:val="1"/>
      <w:marLeft w:val="0"/>
      <w:marRight w:val="0"/>
      <w:marTop w:val="0"/>
      <w:marBottom w:val="0"/>
      <w:divBdr>
        <w:top w:val="none" w:sz="0" w:space="0" w:color="auto"/>
        <w:left w:val="none" w:sz="0" w:space="0" w:color="auto"/>
        <w:bottom w:val="none" w:sz="0" w:space="0" w:color="auto"/>
        <w:right w:val="none" w:sz="0" w:space="0" w:color="auto"/>
      </w:divBdr>
      <w:divsChild>
        <w:div w:id="2085644211">
          <w:marLeft w:val="0"/>
          <w:marRight w:val="0"/>
          <w:marTop w:val="0"/>
          <w:marBottom w:val="0"/>
          <w:divBdr>
            <w:top w:val="none" w:sz="0" w:space="0" w:color="auto"/>
            <w:left w:val="none" w:sz="0" w:space="0" w:color="auto"/>
            <w:bottom w:val="none" w:sz="0" w:space="0" w:color="auto"/>
            <w:right w:val="none" w:sz="0" w:space="0" w:color="auto"/>
          </w:divBdr>
        </w:div>
        <w:div w:id="1414626612">
          <w:marLeft w:val="0"/>
          <w:marRight w:val="0"/>
          <w:marTop w:val="0"/>
          <w:marBottom w:val="0"/>
          <w:divBdr>
            <w:top w:val="none" w:sz="0" w:space="0" w:color="auto"/>
            <w:left w:val="none" w:sz="0" w:space="0" w:color="auto"/>
            <w:bottom w:val="none" w:sz="0" w:space="0" w:color="auto"/>
            <w:right w:val="none" w:sz="0" w:space="0" w:color="auto"/>
          </w:divBdr>
        </w:div>
        <w:div w:id="1941520498">
          <w:marLeft w:val="0"/>
          <w:marRight w:val="0"/>
          <w:marTop w:val="0"/>
          <w:marBottom w:val="0"/>
          <w:divBdr>
            <w:top w:val="none" w:sz="0" w:space="0" w:color="auto"/>
            <w:left w:val="none" w:sz="0" w:space="0" w:color="auto"/>
            <w:bottom w:val="none" w:sz="0" w:space="0" w:color="auto"/>
            <w:right w:val="none" w:sz="0" w:space="0" w:color="auto"/>
          </w:divBdr>
        </w:div>
        <w:div w:id="1705473088">
          <w:marLeft w:val="0"/>
          <w:marRight w:val="0"/>
          <w:marTop w:val="0"/>
          <w:marBottom w:val="0"/>
          <w:divBdr>
            <w:top w:val="none" w:sz="0" w:space="0" w:color="auto"/>
            <w:left w:val="none" w:sz="0" w:space="0" w:color="auto"/>
            <w:bottom w:val="none" w:sz="0" w:space="0" w:color="auto"/>
            <w:right w:val="none" w:sz="0" w:space="0" w:color="auto"/>
          </w:divBdr>
        </w:div>
        <w:div w:id="1711224322">
          <w:marLeft w:val="0"/>
          <w:marRight w:val="0"/>
          <w:marTop w:val="0"/>
          <w:marBottom w:val="0"/>
          <w:divBdr>
            <w:top w:val="none" w:sz="0" w:space="0" w:color="auto"/>
            <w:left w:val="none" w:sz="0" w:space="0" w:color="auto"/>
            <w:bottom w:val="none" w:sz="0" w:space="0" w:color="auto"/>
            <w:right w:val="none" w:sz="0" w:space="0" w:color="auto"/>
          </w:divBdr>
        </w:div>
        <w:div w:id="2086687530">
          <w:marLeft w:val="0"/>
          <w:marRight w:val="0"/>
          <w:marTop w:val="0"/>
          <w:marBottom w:val="0"/>
          <w:divBdr>
            <w:top w:val="none" w:sz="0" w:space="0" w:color="auto"/>
            <w:left w:val="none" w:sz="0" w:space="0" w:color="auto"/>
            <w:bottom w:val="none" w:sz="0" w:space="0" w:color="auto"/>
            <w:right w:val="none" w:sz="0" w:space="0" w:color="auto"/>
          </w:divBdr>
        </w:div>
      </w:divsChild>
    </w:div>
    <w:div w:id="507134943">
      <w:bodyDiv w:val="1"/>
      <w:marLeft w:val="0"/>
      <w:marRight w:val="0"/>
      <w:marTop w:val="0"/>
      <w:marBottom w:val="0"/>
      <w:divBdr>
        <w:top w:val="none" w:sz="0" w:space="0" w:color="auto"/>
        <w:left w:val="none" w:sz="0" w:space="0" w:color="auto"/>
        <w:bottom w:val="none" w:sz="0" w:space="0" w:color="auto"/>
        <w:right w:val="none" w:sz="0" w:space="0" w:color="auto"/>
      </w:divBdr>
      <w:divsChild>
        <w:div w:id="185144564">
          <w:marLeft w:val="0"/>
          <w:marRight w:val="0"/>
          <w:marTop w:val="0"/>
          <w:marBottom w:val="0"/>
          <w:divBdr>
            <w:top w:val="none" w:sz="0" w:space="0" w:color="auto"/>
            <w:left w:val="none" w:sz="0" w:space="0" w:color="auto"/>
            <w:bottom w:val="none" w:sz="0" w:space="0" w:color="auto"/>
            <w:right w:val="none" w:sz="0" w:space="0" w:color="auto"/>
          </w:divBdr>
        </w:div>
        <w:div w:id="1826435229">
          <w:marLeft w:val="0"/>
          <w:marRight w:val="0"/>
          <w:marTop w:val="0"/>
          <w:marBottom w:val="0"/>
          <w:divBdr>
            <w:top w:val="none" w:sz="0" w:space="0" w:color="auto"/>
            <w:left w:val="none" w:sz="0" w:space="0" w:color="auto"/>
            <w:bottom w:val="none" w:sz="0" w:space="0" w:color="auto"/>
            <w:right w:val="none" w:sz="0" w:space="0" w:color="auto"/>
          </w:divBdr>
        </w:div>
      </w:divsChild>
    </w:div>
    <w:div w:id="507986839">
      <w:bodyDiv w:val="1"/>
      <w:marLeft w:val="0"/>
      <w:marRight w:val="0"/>
      <w:marTop w:val="0"/>
      <w:marBottom w:val="0"/>
      <w:divBdr>
        <w:top w:val="none" w:sz="0" w:space="0" w:color="auto"/>
        <w:left w:val="none" w:sz="0" w:space="0" w:color="auto"/>
        <w:bottom w:val="none" w:sz="0" w:space="0" w:color="auto"/>
        <w:right w:val="none" w:sz="0" w:space="0" w:color="auto"/>
      </w:divBdr>
      <w:divsChild>
        <w:div w:id="378826551">
          <w:marLeft w:val="0"/>
          <w:marRight w:val="0"/>
          <w:marTop w:val="0"/>
          <w:marBottom w:val="0"/>
          <w:divBdr>
            <w:top w:val="none" w:sz="0" w:space="0" w:color="auto"/>
            <w:left w:val="none" w:sz="0" w:space="0" w:color="auto"/>
            <w:bottom w:val="none" w:sz="0" w:space="0" w:color="auto"/>
            <w:right w:val="none" w:sz="0" w:space="0" w:color="auto"/>
          </w:divBdr>
        </w:div>
        <w:div w:id="1087729415">
          <w:marLeft w:val="0"/>
          <w:marRight w:val="0"/>
          <w:marTop w:val="0"/>
          <w:marBottom w:val="0"/>
          <w:divBdr>
            <w:top w:val="none" w:sz="0" w:space="0" w:color="auto"/>
            <w:left w:val="none" w:sz="0" w:space="0" w:color="auto"/>
            <w:bottom w:val="none" w:sz="0" w:space="0" w:color="auto"/>
            <w:right w:val="none" w:sz="0" w:space="0" w:color="auto"/>
          </w:divBdr>
        </w:div>
        <w:div w:id="302853227">
          <w:marLeft w:val="0"/>
          <w:marRight w:val="0"/>
          <w:marTop w:val="0"/>
          <w:marBottom w:val="0"/>
          <w:divBdr>
            <w:top w:val="none" w:sz="0" w:space="0" w:color="auto"/>
            <w:left w:val="none" w:sz="0" w:space="0" w:color="auto"/>
            <w:bottom w:val="none" w:sz="0" w:space="0" w:color="auto"/>
            <w:right w:val="none" w:sz="0" w:space="0" w:color="auto"/>
          </w:divBdr>
        </w:div>
      </w:divsChild>
    </w:div>
    <w:div w:id="519780844">
      <w:bodyDiv w:val="1"/>
      <w:marLeft w:val="0"/>
      <w:marRight w:val="0"/>
      <w:marTop w:val="0"/>
      <w:marBottom w:val="0"/>
      <w:divBdr>
        <w:top w:val="none" w:sz="0" w:space="0" w:color="auto"/>
        <w:left w:val="none" w:sz="0" w:space="0" w:color="auto"/>
        <w:bottom w:val="none" w:sz="0" w:space="0" w:color="auto"/>
        <w:right w:val="none" w:sz="0" w:space="0" w:color="auto"/>
      </w:divBdr>
      <w:divsChild>
        <w:div w:id="1956790174">
          <w:marLeft w:val="0"/>
          <w:marRight w:val="0"/>
          <w:marTop w:val="0"/>
          <w:marBottom w:val="0"/>
          <w:divBdr>
            <w:top w:val="none" w:sz="0" w:space="0" w:color="auto"/>
            <w:left w:val="none" w:sz="0" w:space="0" w:color="auto"/>
            <w:bottom w:val="none" w:sz="0" w:space="0" w:color="auto"/>
            <w:right w:val="none" w:sz="0" w:space="0" w:color="auto"/>
          </w:divBdr>
        </w:div>
        <w:div w:id="870269669">
          <w:marLeft w:val="0"/>
          <w:marRight w:val="0"/>
          <w:marTop w:val="0"/>
          <w:marBottom w:val="0"/>
          <w:divBdr>
            <w:top w:val="none" w:sz="0" w:space="0" w:color="auto"/>
            <w:left w:val="none" w:sz="0" w:space="0" w:color="auto"/>
            <w:bottom w:val="none" w:sz="0" w:space="0" w:color="auto"/>
            <w:right w:val="none" w:sz="0" w:space="0" w:color="auto"/>
          </w:divBdr>
        </w:div>
        <w:div w:id="1840805199">
          <w:marLeft w:val="0"/>
          <w:marRight w:val="0"/>
          <w:marTop w:val="0"/>
          <w:marBottom w:val="0"/>
          <w:divBdr>
            <w:top w:val="none" w:sz="0" w:space="0" w:color="auto"/>
            <w:left w:val="none" w:sz="0" w:space="0" w:color="auto"/>
            <w:bottom w:val="none" w:sz="0" w:space="0" w:color="auto"/>
            <w:right w:val="none" w:sz="0" w:space="0" w:color="auto"/>
          </w:divBdr>
        </w:div>
        <w:div w:id="1905599258">
          <w:marLeft w:val="0"/>
          <w:marRight w:val="0"/>
          <w:marTop w:val="0"/>
          <w:marBottom w:val="0"/>
          <w:divBdr>
            <w:top w:val="none" w:sz="0" w:space="0" w:color="auto"/>
            <w:left w:val="none" w:sz="0" w:space="0" w:color="auto"/>
            <w:bottom w:val="none" w:sz="0" w:space="0" w:color="auto"/>
            <w:right w:val="none" w:sz="0" w:space="0" w:color="auto"/>
          </w:divBdr>
        </w:div>
        <w:div w:id="567229145">
          <w:marLeft w:val="0"/>
          <w:marRight w:val="0"/>
          <w:marTop w:val="0"/>
          <w:marBottom w:val="0"/>
          <w:divBdr>
            <w:top w:val="none" w:sz="0" w:space="0" w:color="auto"/>
            <w:left w:val="none" w:sz="0" w:space="0" w:color="auto"/>
            <w:bottom w:val="none" w:sz="0" w:space="0" w:color="auto"/>
            <w:right w:val="none" w:sz="0" w:space="0" w:color="auto"/>
          </w:divBdr>
        </w:div>
      </w:divsChild>
    </w:div>
    <w:div w:id="542061814">
      <w:bodyDiv w:val="1"/>
      <w:marLeft w:val="0"/>
      <w:marRight w:val="0"/>
      <w:marTop w:val="0"/>
      <w:marBottom w:val="0"/>
      <w:divBdr>
        <w:top w:val="none" w:sz="0" w:space="0" w:color="auto"/>
        <w:left w:val="none" w:sz="0" w:space="0" w:color="auto"/>
        <w:bottom w:val="none" w:sz="0" w:space="0" w:color="auto"/>
        <w:right w:val="none" w:sz="0" w:space="0" w:color="auto"/>
      </w:divBdr>
      <w:divsChild>
        <w:div w:id="315499993">
          <w:marLeft w:val="0"/>
          <w:marRight w:val="0"/>
          <w:marTop w:val="0"/>
          <w:marBottom w:val="0"/>
          <w:divBdr>
            <w:top w:val="none" w:sz="0" w:space="0" w:color="auto"/>
            <w:left w:val="none" w:sz="0" w:space="0" w:color="auto"/>
            <w:bottom w:val="none" w:sz="0" w:space="0" w:color="auto"/>
            <w:right w:val="none" w:sz="0" w:space="0" w:color="auto"/>
          </w:divBdr>
        </w:div>
        <w:div w:id="138612780">
          <w:marLeft w:val="0"/>
          <w:marRight w:val="0"/>
          <w:marTop w:val="0"/>
          <w:marBottom w:val="0"/>
          <w:divBdr>
            <w:top w:val="none" w:sz="0" w:space="0" w:color="auto"/>
            <w:left w:val="none" w:sz="0" w:space="0" w:color="auto"/>
            <w:bottom w:val="none" w:sz="0" w:space="0" w:color="auto"/>
            <w:right w:val="none" w:sz="0" w:space="0" w:color="auto"/>
          </w:divBdr>
        </w:div>
        <w:div w:id="2043480946">
          <w:marLeft w:val="0"/>
          <w:marRight w:val="0"/>
          <w:marTop w:val="0"/>
          <w:marBottom w:val="0"/>
          <w:divBdr>
            <w:top w:val="none" w:sz="0" w:space="0" w:color="auto"/>
            <w:left w:val="none" w:sz="0" w:space="0" w:color="auto"/>
            <w:bottom w:val="none" w:sz="0" w:space="0" w:color="auto"/>
            <w:right w:val="none" w:sz="0" w:space="0" w:color="auto"/>
          </w:divBdr>
        </w:div>
      </w:divsChild>
    </w:div>
    <w:div w:id="579482259">
      <w:bodyDiv w:val="1"/>
      <w:marLeft w:val="0"/>
      <w:marRight w:val="0"/>
      <w:marTop w:val="0"/>
      <w:marBottom w:val="0"/>
      <w:divBdr>
        <w:top w:val="none" w:sz="0" w:space="0" w:color="auto"/>
        <w:left w:val="none" w:sz="0" w:space="0" w:color="auto"/>
        <w:bottom w:val="none" w:sz="0" w:space="0" w:color="auto"/>
        <w:right w:val="none" w:sz="0" w:space="0" w:color="auto"/>
      </w:divBdr>
      <w:divsChild>
        <w:div w:id="1956017370">
          <w:marLeft w:val="0"/>
          <w:marRight w:val="0"/>
          <w:marTop w:val="0"/>
          <w:marBottom w:val="0"/>
          <w:divBdr>
            <w:top w:val="none" w:sz="0" w:space="0" w:color="auto"/>
            <w:left w:val="none" w:sz="0" w:space="0" w:color="auto"/>
            <w:bottom w:val="none" w:sz="0" w:space="0" w:color="auto"/>
            <w:right w:val="none" w:sz="0" w:space="0" w:color="auto"/>
          </w:divBdr>
        </w:div>
        <w:div w:id="1950232577">
          <w:marLeft w:val="0"/>
          <w:marRight w:val="0"/>
          <w:marTop w:val="0"/>
          <w:marBottom w:val="0"/>
          <w:divBdr>
            <w:top w:val="none" w:sz="0" w:space="0" w:color="auto"/>
            <w:left w:val="none" w:sz="0" w:space="0" w:color="auto"/>
            <w:bottom w:val="none" w:sz="0" w:space="0" w:color="auto"/>
            <w:right w:val="none" w:sz="0" w:space="0" w:color="auto"/>
          </w:divBdr>
        </w:div>
        <w:div w:id="547229655">
          <w:marLeft w:val="0"/>
          <w:marRight w:val="0"/>
          <w:marTop w:val="0"/>
          <w:marBottom w:val="0"/>
          <w:divBdr>
            <w:top w:val="none" w:sz="0" w:space="0" w:color="auto"/>
            <w:left w:val="none" w:sz="0" w:space="0" w:color="auto"/>
            <w:bottom w:val="none" w:sz="0" w:space="0" w:color="auto"/>
            <w:right w:val="none" w:sz="0" w:space="0" w:color="auto"/>
          </w:divBdr>
        </w:div>
        <w:div w:id="1254581785">
          <w:marLeft w:val="0"/>
          <w:marRight w:val="0"/>
          <w:marTop w:val="0"/>
          <w:marBottom w:val="0"/>
          <w:divBdr>
            <w:top w:val="none" w:sz="0" w:space="0" w:color="auto"/>
            <w:left w:val="none" w:sz="0" w:space="0" w:color="auto"/>
            <w:bottom w:val="none" w:sz="0" w:space="0" w:color="auto"/>
            <w:right w:val="none" w:sz="0" w:space="0" w:color="auto"/>
          </w:divBdr>
        </w:div>
        <w:div w:id="1738436703">
          <w:marLeft w:val="0"/>
          <w:marRight w:val="0"/>
          <w:marTop w:val="0"/>
          <w:marBottom w:val="0"/>
          <w:divBdr>
            <w:top w:val="none" w:sz="0" w:space="0" w:color="auto"/>
            <w:left w:val="none" w:sz="0" w:space="0" w:color="auto"/>
            <w:bottom w:val="none" w:sz="0" w:space="0" w:color="auto"/>
            <w:right w:val="none" w:sz="0" w:space="0" w:color="auto"/>
          </w:divBdr>
        </w:div>
      </w:divsChild>
    </w:div>
    <w:div w:id="599798267">
      <w:bodyDiv w:val="1"/>
      <w:marLeft w:val="0"/>
      <w:marRight w:val="0"/>
      <w:marTop w:val="0"/>
      <w:marBottom w:val="0"/>
      <w:divBdr>
        <w:top w:val="none" w:sz="0" w:space="0" w:color="auto"/>
        <w:left w:val="none" w:sz="0" w:space="0" w:color="auto"/>
        <w:bottom w:val="none" w:sz="0" w:space="0" w:color="auto"/>
        <w:right w:val="none" w:sz="0" w:space="0" w:color="auto"/>
      </w:divBdr>
      <w:divsChild>
        <w:div w:id="1482428126">
          <w:marLeft w:val="0"/>
          <w:marRight w:val="0"/>
          <w:marTop w:val="0"/>
          <w:marBottom w:val="0"/>
          <w:divBdr>
            <w:top w:val="none" w:sz="0" w:space="0" w:color="auto"/>
            <w:left w:val="none" w:sz="0" w:space="0" w:color="auto"/>
            <w:bottom w:val="none" w:sz="0" w:space="0" w:color="auto"/>
            <w:right w:val="none" w:sz="0" w:space="0" w:color="auto"/>
          </w:divBdr>
        </w:div>
        <w:div w:id="1894268870">
          <w:marLeft w:val="0"/>
          <w:marRight w:val="0"/>
          <w:marTop w:val="0"/>
          <w:marBottom w:val="0"/>
          <w:divBdr>
            <w:top w:val="none" w:sz="0" w:space="0" w:color="auto"/>
            <w:left w:val="none" w:sz="0" w:space="0" w:color="auto"/>
            <w:bottom w:val="none" w:sz="0" w:space="0" w:color="auto"/>
            <w:right w:val="none" w:sz="0" w:space="0" w:color="auto"/>
          </w:divBdr>
        </w:div>
        <w:div w:id="932517778">
          <w:marLeft w:val="0"/>
          <w:marRight w:val="0"/>
          <w:marTop w:val="0"/>
          <w:marBottom w:val="0"/>
          <w:divBdr>
            <w:top w:val="none" w:sz="0" w:space="0" w:color="auto"/>
            <w:left w:val="none" w:sz="0" w:space="0" w:color="auto"/>
            <w:bottom w:val="none" w:sz="0" w:space="0" w:color="auto"/>
            <w:right w:val="none" w:sz="0" w:space="0" w:color="auto"/>
          </w:divBdr>
        </w:div>
        <w:div w:id="1078210602">
          <w:marLeft w:val="0"/>
          <w:marRight w:val="0"/>
          <w:marTop w:val="0"/>
          <w:marBottom w:val="0"/>
          <w:divBdr>
            <w:top w:val="none" w:sz="0" w:space="0" w:color="auto"/>
            <w:left w:val="none" w:sz="0" w:space="0" w:color="auto"/>
            <w:bottom w:val="none" w:sz="0" w:space="0" w:color="auto"/>
            <w:right w:val="none" w:sz="0" w:space="0" w:color="auto"/>
          </w:divBdr>
        </w:div>
        <w:div w:id="1103956422">
          <w:marLeft w:val="0"/>
          <w:marRight w:val="0"/>
          <w:marTop w:val="0"/>
          <w:marBottom w:val="0"/>
          <w:divBdr>
            <w:top w:val="none" w:sz="0" w:space="0" w:color="auto"/>
            <w:left w:val="none" w:sz="0" w:space="0" w:color="auto"/>
            <w:bottom w:val="none" w:sz="0" w:space="0" w:color="auto"/>
            <w:right w:val="none" w:sz="0" w:space="0" w:color="auto"/>
          </w:divBdr>
        </w:div>
        <w:div w:id="1835099349">
          <w:marLeft w:val="0"/>
          <w:marRight w:val="0"/>
          <w:marTop w:val="0"/>
          <w:marBottom w:val="0"/>
          <w:divBdr>
            <w:top w:val="none" w:sz="0" w:space="0" w:color="auto"/>
            <w:left w:val="none" w:sz="0" w:space="0" w:color="auto"/>
            <w:bottom w:val="none" w:sz="0" w:space="0" w:color="auto"/>
            <w:right w:val="none" w:sz="0" w:space="0" w:color="auto"/>
          </w:divBdr>
        </w:div>
        <w:div w:id="1698002676">
          <w:marLeft w:val="0"/>
          <w:marRight w:val="0"/>
          <w:marTop w:val="0"/>
          <w:marBottom w:val="0"/>
          <w:divBdr>
            <w:top w:val="none" w:sz="0" w:space="0" w:color="auto"/>
            <w:left w:val="none" w:sz="0" w:space="0" w:color="auto"/>
            <w:bottom w:val="none" w:sz="0" w:space="0" w:color="auto"/>
            <w:right w:val="none" w:sz="0" w:space="0" w:color="auto"/>
          </w:divBdr>
        </w:div>
        <w:div w:id="483160496">
          <w:marLeft w:val="0"/>
          <w:marRight w:val="0"/>
          <w:marTop w:val="0"/>
          <w:marBottom w:val="0"/>
          <w:divBdr>
            <w:top w:val="none" w:sz="0" w:space="0" w:color="auto"/>
            <w:left w:val="none" w:sz="0" w:space="0" w:color="auto"/>
            <w:bottom w:val="none" w:sz="0" w:space="0" w:color="auto"/>
            <w:right w:val="none" w:sz="0" w:space="0" w:color="auto"/>
          </w:divBdr>
        </w:div>
        <w:div w:id="80303040">
          <w:marLeft w:val="0"/>
          <w:marRight w:val="0"/>
          <w:marTop w:val="0"/>
          <w:marBottom w:val="0"/>
          <w:divBdr>
            <w:top w:val="none" w:sz="0" w:space="0" w:color="auto"/>
            <w:left w:val="none" w:sz="0" w:space="0" w:color="auto"/>
            <w:bottom w:val="none" w:sz="0" w:space="0" w:color="auto"/>
            <w:right w:val="none" w:sz="0" w:space="0" w:color="auto"/>
          </w:divBdr>
        </w:div>
        <w:div w:id="522599039">
          <w:marLeft w:val="0"/>
          <w:marRight w:val="0"/>
          <w:marTop w:val="0"/>
          <w:marBottom w:val="0"/>
          <w:divBdr>
            <w:top w:val="none" w:sz="0" w:space="0" w:color="auto"/>
            <w:left w:val="none" w:sz="0" w:space="0" w:color="auto"/>
            <w:bottom w:val="none" w:sz="0" w:space="0" w:color="auto"/>
            <w:right w:val="none" w:sz="0" w:space="0" w:color="auto"/>
          </w:divBdr>
        </w:div>
      </w:divsChild>
    </w:div>
    <w:div w:id="622688314">
      <w:bodyDiv w:val="1"/>
      <w:marLeft w:val="0"/>
      <w:marRight w:val="0"/>
      <w:marTop w:val="0"/>
      <w:marBottom w:val="0"/>
      <w:divBdr>
        <w:top w:val="none" w:sz="0" w:space="0" w:color="auto"/>
        <w:left w:val="none" w:sz="0" w:space="0" w:color="auto"/>
        <w:bottom w:val="none" w:sz="0" w:space="0" w:color="auto"/>
        <w:right w:val="none" w:sz="0" w:space="0" w:color="auto"/>
      </w:divBdr>
      <w:divsChild>
        <w:div w:id="399788573">
          <w:marLeft w:val="0"/>
          <w:marRight w:val="0"/>
          <w:marTop w:val="0"/>
          <w:marBottom w:val="0"/>
          <w:divBdr>
            <w:top w:val="none" w:sz="0" w:space="0" w:color="auto"/>
            <w:left w:val="none" w:sz="0" w:space="0" w:color="auto"/>
            <w:bottom w:val="none" w:sz="0" w:space="0" w:color="auto"/>
            <w:right w:val="none" w:sz="0" w:space="0" w:color="auto"/>
          </w:divBdr>
        </w:div>
        <w:div w:id="1369915108">
          <w:marLeft w:val="0"/>
          <w:marRight w:val="0"/>
          <w:marTop w:val="0"/>
          <w:marBottom w:val="0"/>
          <w:divBdr>
            <w:top w:val="none" w:sz="0" w:space="0" w:color="auto"/>
            <w:left w:val="none" w:sz="0" w:space="0" w:color="auto"/>
            <w:bottom w:val="none" w:sz="0" w:space="0" w:color="auto"/>
            <w:right w:val="none" w:sz="0" w:space="0" w:color="auto"/>
          </w:divBdr>
        </w:div>
        <w:div w:id="1368141413">
          <w:marLeft w:val="0"/>
          <w:marRight w:val="0"/>
          <w:marTop w:val="0"/>
          <w:marBottom w:val="0"/>
          <w:divBdr>
            <w:top w:val="none" w:sz="0" w:space="0" w:color="auto"/>
            <w:left w:val="none" w:sz="0" w:space="0" w:color="auto"/>
            <w:bottom w:val="none" w:sz="0" w:space="0" w:color="auto"/>
            <w:right w:val="none" w:sz="0" w:space="0" w:color="auto"/>
          </w:divBdr>
        </w:div>
        <w:div w:id="1692293668">
          <w:marLeft w:val="0"/>
          <w:marRight w:val="0"/>
          <w:marTop w:val="0"/>
          <w:marBottom w:val="0"/>
          <w:divBdr>
            <w:top w:val="none" w:sz="0" w:space="0" w:color="auto"/>
            <w:left w:val="none" w:sz="0" w:space="0" w:color="auto"/>
            <w:bottom w:val="none" w:sz="0" w:space="0" w:color="auto"/>
            <w:right w:val="none" w:sz="0" w:space="0" w:color="auto"/>
          </w:divBdr>
        </w:div>
        <w:div w:id="1226143728">
          <w:marLeft w:val="0"/>
          <w:marRight w:val="0"/>
          <w:marTop w:val="0"/>
          <w:marBottom w:val="0"/>
          <w:divBdr>
            <w:top w:val="none" w:sz="0" w:space="0" w:color="auto"/>
            <w:left w:val="none" w:sz="0" w:space="0" w:color="auto"/>
            <w:bottom w:val="none" w:sz="0" w:space="0" w:color="auto"/>
            <w:right w:val="none" w:sz="0" w:space="0" w:color="auto"/>
          </w:divBdr>
        </w:div>
        <w:div w:id="1474835198">
          <w:marLeft w:val="0"/>
          <w:marRight w:val="0"/>
          <w:marTop w:val="0"/>
          <w:marBottom w:val="0"/>
          <w:divBdr>
            <w:top w:val="none" w:sz="0" w:space="0" w:color="auto"/>
            <w:left w:val="none" w:sz="0" w:space="0" w:color="auto"/>
            <w:bottom w:val="none" w:sz="0" w:space="0" w:color="auto"/>
            <w:right w:val="none" w:sz="0" w:space="0" w:color="auto"/>
          </w:divBdr>
        </w:div>
        <w:div w:id="1428892013">
          <w:marLeft w:val="0"/>
          <w:marRight w:val="0"/>
          <w:marTop w:val="0"/>
          <w:marBottom w:val="0"/>
          <w:divBdr>
            <w:top w:val="none" w:sz="0" w:space="0" w:color="auto"/>
            <w:left w:val="none" w:sz="0" w:space="0" w:color="auto"/>
            <w:bottom w:val="none" w:sz="0" w:space="0" w:color="auto"/>
            <w:right w:val="none" w:sz="0" w:space="0" w:color="auto"/>
          </w:divBdr>
        </w:div>
        <w:div w:id="1494372103">
          <w:marLeft w:val="0"/>
          <w:marRight w:val="0"/>
          <w:marTop w:val="0"/>
          <w:marBottom w:val="0"/>
          <w:divBdr>
            <w:top w:val="none" w:sz="0" w:space="0" w:color="auto"/>
            <w:left w:val="none" w:sz="0" w:space="0" w:color="auto"/>
            <w:bottom w:val="none" w:sz="0" w:space="0" w:color="auto"/>
            <w:right w:val="none" w:sz="0" w:space="0" w:color="auto"/>
          </w:divBdr>
        </w:div>
        <w:div w:id="1852337108">
          <w:marLeft w:val="0"/>
          <w:marRight w:val="0"/>
          <w:marTop w:val="0"/>
          <w:marBottom w:val="0"/>
          <w:divBdr>
            <w:top w:val="none" w:sz="0" w:space="0" w:color="auto"/>
            <w:left w:val="none" w:sz="0" w:space="0" w:color="auto"/>
            <w:bottom w:val="none" w:sz="0" w:space="0" w:color="auto"/>
            <w:right w:val="none" w:sz="0" w:space="0" w:color="auto"/>
          </w:divBdr>
        </w:div>
        <w:div w:id="984317762">
          <w:marLeft w:val="0"/>
          <w:marRight w:val="0"/>
          <w:marTop w:val="0"/>
          <w:marBottom w:val="0"/>
          <w:divBdr>
            <w:top w:val="none" w:sz="0" w:space="0" w:color="auto"/>
            <w:left w:val="none" w:sz="0" w:space="0" w:color="auto"/>
            <w:bottom w:val="none" w:sz="0" w:space="0" w:color="auto"/>
            <w:right w:val="none" w:sz="0" w:space="0" w:color="auto"/>
          </w:divBdr>
        </w:div>
      </w:divsChild>
    </w:div>
    <w:div w:id="637950855">
      <w:bodyDiv w:val="1"/>
      <w:marLeft w:val="0"/>
      <w:marRight w:val="0"/>
      <w:marTop w:val="0"/>
      <w:marBottom w:val="0"/>
      <w:divBdr>
        <w:top w:val="none" w:sz="0" w:space="0" w:color="auto"/>
        <w:left w:val="none" w:sz="0" w:space="0" w:color="auto"/>
        <w:bottom w:val="none" w:sz="0" w:space="0" w:color="auto"/>
        <w:right w:val="none" w:sz="0" w:space="0" w:color="auto"/>
      </w:divBdr>
      <w:divsChild>
        <w:div w:id="72287702">
          <w:marLeft w:val="0"/>
          <w:marRight w:val="0"/>
          <w:marTop w:val="0"/>
          <w:marBottom w:val="0"/>
          <w:divBdr>
            <w:top w:val="none" w:sz="0" w:space="0" w:color="auto"/>
            <w:left w:val="none" w:sz="0" w:space="0" w:color="auto"/>
            <w:bottom w:val="none" w:sz="0" w:space="0" w:color="auto"/>
            <w:right w:val="none" w:sz="0" w:space="0" w:color="auto"/>
          </w:divBdr>
        </w:div>
        <w:div w:id="2083137152">
          <w:marLeft w:val="0"/>
          <w:marRight w:val="0"/>
          <w:marTop w:val="0"/>
          <w:marBottom w:val="0"/>
          <w:divBdr>
            <w:top w:val="none" w:sz="0" w:space="0" w:color="auto"/>
            <w:left w:val="none" w:sz="0" w:space="0" w:color="auto"/>
            <w:bottom w:val="none" w:sz="0" w:space="0" w:color="auto"/>
            <w:right w:val="none" w:sz="0" w:space="0" w:color="auto"/>
          </w:divBdr>
        </w:div>
        <w:div w:id="156851181">
          <w:marLeft w:val="0"/>
          <w:marRight w:val="0"/>
          <w:marTop w:val="0"/>
          <w:marBottom w:val="0"/>
          <w:divBdr>
            <w:top w:val="none" w:sz="0" w:space="0" w:color="auto"/>
            <w:left w:val="none" w:sz="0" w:space="0" w:color="auto"/>
            <w:bottom w:val="none" w:sz="0" w:space="0" w:color="auto"/>
            <w:right w:val="none" w:sz="0" w:space="0" w:color="auto"/>
          </w:divBdr>
        </w:div>
        <w:div w:id="705182562">
          <w:marLeft w:val="0"/>
          <w:marRight w:val="0"/>
          <w:marTop w:val="0"/>
          <w:marBottom w:val="0"/>
          <w:divBdr>
            <w:top w:val="none" w:sz="0" w:space="0" w:color="auto"/>
            <w:left w:val="none" w:sz="0" w:space="0" w:color="auto"/>
            <w:bottom w:val="none" w:sz="0" w:space="0" w:color="auto"/>
            <w:right w:val="none" w:sz="0" w:space="0" w:color="auto"/>
          </w:divBdr>
        </w:div>
        <w:div w:id="875965800">
          <w:marLeft w:val="0"/>
          <w:marRight w:val="0"/>
          <w:marTop w:val="0"/>
          <w:marBottom w:val="0"/>
          <w:divBdr>
            <w:top w:val="none" w:sz="0" w:space="0" w:color="auto"/>
            <w:left w:val="none" w:sz="0" w:space="0" w:color="auto"/>
            <w:bottom w:val="none" w:sz="0" w:space="0" w:color="auto"/>
            <w:right w:val="none" w:sz="0" w:space="0" w:color="auto"/>
          </w:divBdr>
        </w:div>
        <w:div w:id="2087994740">
          <w:marLeft w:val="0"/>
          <w:marRight w:val="0"/>
          <w:marTop w:val="0"/>
          <w:marBottom w:val="0"/>
          <w:divBdr>
            <w:top w:val="none" w:sz="0" w:space="0" w:color="auto"/>
            <w:left w:val="none" w:sz="0" w:space="0" w:color="auto"/>
            <w:bottom w:val="none" w:sz="0" w:space="0" w:color="auto"/>
            <w:right w:val="none" w:sz="0" w:space="0" w:color="auto"/>
          </w:divBdr>
        </w:div>
        <w:div w:id="196628526">
          <w:marLeft w:val="0"/>
          <w:marRight w:val="0"/>
          <w:marTop w:val="0"/>
          <w:marBottom w:val="0"/>
          <w:divBdr>
            <w:top w:val="none" w:sz="0" w:space="0" w:color="auto"/>
            <w:left w:val="none" w:sz="0" w:space="0" w:color="auto"/>
            <w:bottom w:val="none" w:sz="0" w:space="0" w:color="auto"/>
            <w:right w:val="none" w:sz="0" w:space="0" w:color="auto"/>
          </w:divBdr>
        </w:div>
      </w:divsChild>
    </w:div>
    <w:div w:id="655770038">
      <w:bodyDiv w:val="1"/>
      <w:marLeft w:val="0"/>
      <w:marRight w:val="0"/>
      <w:marTop w:val="0"/>
      <w:marBottom w:val="0"/>
      <w:divBdr>
        <w:top w:val="none" w:sz="0" w:space="0" w:color="auto"/>
        <w:left w:val="none" w:sz="0" w:space="0" w:color="auto"/>
        <w:bottom w:val="none" w:sz="0" w:space="0" w:color="auto"/>
        <w:right w:val="none" w:sz="0" w:space="0" w:color="auto"/>
      </w:divBdr>
      <w:divsChild>
        <w:div w:id="753403427">
          <w:marLeft w:val="0"/>
          <w:marRight w:val="0"/>
          <w:marTop w:val="0"/>
          <w:marBottom w:val="0"/>
          <w:divBdr>
            <w:top w:val="none" w:sz="0" w:space="0" w:color="auto"/>
            <w:left w:val="none" w:sz="0" w:space="0" w:color="auto"/>
            <w:bottom w:val="none" w:sz="0" w:space="0" w:color="auto"/>
            <w:right w:val="none" w:sz="0" w:space="0" w:color="auto"/>
          </w:divBdr>
        </w:div>
        <w:div w:id="131216031">
          <w:marLeft w:val="0"/>
          <w:marRight w:val="0"/>
          <w:marTop w:val="0"/>
          <w:marBottom w:val="0"/>
          <w:divBdr>
            <w:top w:val="none" w:sz="0" w:space="0" w:color="auto"/>
            <w:left w:val="none" w:sz="0" w:space="0" w:color="auto"/>
            <w:bottom w:val="none" w:sz="0" w:space="0" w:color="auto"/>
            <w:right w:val="none" w:sz="0" w:space="0" w:color="auto"/>
          </w:divBdr>
        </w:div>
        <w:div w:id="439758965">
          <w:marLeft w:val="0"/>
          <w:marRight w:val="0"/>
          <w:marTop w:val="0"/>
          <w:marBottom w:val="0"/>
          <w:divBdr>
            <w:top w:val="none" w:sz="0" w:space="0" w:color="auto"/>
            <w:left w:val="none" w:sz="0" w:space="0" w:color="auto"/>
            <w:bottom w:val="none" w:sz="0" w:space="0" w:color="auto"/>
            <w:right w:val="none" w:sz="0" w:space="0" w:color="auto"/>
          </w:divBdr>
        </w:div>
        <w:div w:id="2106222803">
          <w:marLeft w:val="0"/>
          <w:marRight w:val="0"/>
          <w:marTop w:val="0"/>
          <w:marBottom w:val="0"/>
          <w:divBdr>
            <w:top w:val="none" w:sz="0" w:space="0" w:color="auto"/>
            <w:left w:val="none" w:sz="0" w:space="0" w:color="auto"/>
            <w:bottom w:val="none" w:sz="0" w:space="0" w:color="auto"/>
            <w:right w:val="none" w:sz="0" w:space="0" w:color="auto"/>
          </w:divBdr>
        </w:div>
        <w:div w:id="2088571503">
          <w:marLeft w:val="0"/>
          <w:marRight w:val="0"/>
          <w:marTop w:val="0"/>
          <w:marBottom w:val="0"/>
          <w:divBdr>
            <w:top w:val="none" w:sz="0" w:space="0" w:color="auto"/>
            <w:left w:val="none" w:sz="0" w:space="0" w:color="auto"/>
            <w:bottom w:val="none" w:sz="0" w:space="0" w:color="auto"/>
            <w:right w:val="none" w:sz="0" w:space="0" w:color="auto"/>
          </w:divBdr>
        </w:div>
      </w:divsChild>
    </w:div>
    <w:div w:id="683943064">
      <w:bodyDiv w:val="1"/>
      <w:marLeft w:val="0"/>
      <w:marRight w:val="0"/>
      <w:marTop w:val="0"/>
      <w:marBottom w:val="0"/>
      <w:divBdr>
        <w:top w:val="none" w:sz="0" w:space="0" w:color="auto"/>
        <w:left w:val="none" w:sz="0" w:space="0" w:color="auto"/>
        <w:bottom w:val="none" w:sz="0" w:space="0" w:color="auto"/>
        <w:right w:val="none" w:sz="0" w:space="0" w:color="auto"/>
      </w:divBdr>
      <w:divsChild>
        <w:div w:id="939142896">
          <w:marLeft w:val="0"/>
          <w:marRight w:val="0"/>
          <w:marTop w:val="0"/>
          <w:marBottom w:val="0"/>
          <w:divBdr>
            <w:top w:val="none" w:sz="0" w:space="0" w:color="auto"/>
            <w:left w:val="none" w:sz="0" w:space="0" w:color="auto"/>
            <w:bottom w:val="none" w:sz="0" w:space="0" w:color="auto"/>
            <w:right w:val="none" w:sz="0" w:space="0" w:color="auto"/>
          </w:divBdr>
        </w:div>
        <w:div w:id="1075322105">
          <w:marLeft w:val="0"/>
          <w:marRight w:val="0"/>
          <w:marTop w:val="0"/>
          <w:marBottom w:val="0"/>
          <w:divBdr>
            <w:top w:val="none" w:sz="0" w:space="0" w:color="auto"/>
            <w:left w:val="none" w:sz="0" w:space="0" w:color="auto"/>
            <w:bottom w:val="none" w:sz="0" w:space="0" w:color="auto"/>
            <w:right w:val="none" w:sz="0" w:space="0" w:color="auto"/>
          </w:divBdr>
        </w:div>
        <w:div w:id="126900312">
          <w:marLeft w:val="0"/>
          <w:marRight w:val="0"/>
          <w:marTop w:val="0"/>
          <w:marBottom w:val="0"/>
          <w:divBdr>
            <w:top w:val="none" w:sz="0" w:space="0" w:color="auto"/>
            <w:left w:val="none" w:sz="0" w:space="0" w:color="auto"/>
            <w:bottom w:val="none" w:sz="0" w:space="0" w:color="auto"/>
            <w:right w:val="none" w:sz="0" w:space="0" w:color="auto"/>
          </w:divBdr>
        </w:div>
        <w:div w:id="1543864168">
          <w:marLeft w:val="0"/>
          <w:marRight w:val="0"/>
          <w:marTop w:val="0"/>
          <w:marBottom w:val="0"/>
          <w:divBdr>
            <w:top w:val="none" w:sz="0" w:space="0" w:color="auto"/>
            <w:left w:val="none" w:sz="0" w:space="0" w:color="auto"/>
            <w:bottom w:val="none" w:sz="0" w:space="0" w:color="auto"/>
            <w:right w:val="none" w:sz="0" w:space="0" w:color="auto"/>
          </w:divBdr>
        </w:div>
        <w:div w:id="1614946832">
          <w:marLeft w:val="0"/>
          <w:marRight w:val="0"/>
          <w:marTop w:val="0"/>
          <w:marBottom w:val="0"/>
          <w:divBdr>
            <w:top w:val="none" w:sz="0" w:space="0" w:color="auto"/>
            <w:left w:val="none" w:sz="0" w:space="0" w:color="auto"/>
            <w:bottom w:val="none" w:sz="0" w:space="0" w:color="auto"/>
            <w:right w:val="none" w:sz="0" w:space="0" w:color="auto"/>
          </w:divBdr>
        </w:div>
        <w:div w:id="1254628671">
          <w:marLeft w:val="0"/>
          <w:marRight w:val="0"/>
          <w:marTop w:val="0"/>
          <w:marBottom w:val="0"/>
          <w:divBdr>
            <w:top w:val="none" w:sz="0" w:space="0" w:color="auto"/>
            <w:left w:val="none" w:sz="0" w:space="0" w:color="auto"/>
            <w:bottom w:val="none" w:sz="0" w:space="0" w:color="auto"/>
            <w:right w:val="none" w:sz="0" w:space="0" w:color="auto"/>
          </w:divBdr>
        </w:div>
        <w:div w:id="275138794">
          <w:marLeft w:val="0"/>
          <w:marRight w:val="0"/>
          <w:marTop w:val="0"/>
          <w:marBottom w:val="0"/>
          <w:divBdr>
            <w:top w:val="none" w:sz="0" w:space="0" w:color="auto"/>
            <w:left w:val="none" w:sz="0" w:space="0" w:color="auto"/>
            <w:bottom w:val="none" w:sz="0" w:space="0" w:color="auto"/>
            <w:right w:val="none" w:sz="0" w:space="0" w:color="auto"/>
          </w:divBdr>
        </w:div>
        <w:div w:id="1512062364">
          <w:marLeft w:val="0"/>
          <w:marRight w:val="0"/>
          <w:marTop w:val="0"/>
          <w:marBottom w:val="0"/>
          <w:divBdr>
            <w:top w:val="none" w:sz="0" w:space="0" w:color="auto"/>
            <w:left w:val="none" w:sz="0" w:space="0" w:color="auto"/>
            <w:bottom w:val="none" w:sz="0" w:space="0" w:color="auto"/>
            <w:right w:val="none" w:sz="0" w:space="0" w:color="auto"/>
          </w:divBdr>
        </w:div>
      </w:divsChild>
    </w:div>
    <w:div w:id="689330448">
      <w:bodyDiv w:val="1"/>
      <w:marLeft w:val="0"/>
      <w:marRight w:val="0"/>
      <w:marTop w:val="0"/>
      <w:marBottom w:val="0"/>
      <w:divBdr>
        <w:top w:val="none" w:sz="0" w:space="0" w:color="auto"/>
        <w:left w:val="none" w:sz="0" w:space="0" w:color="auto"/>
        <w:bottom w:val="none" w:sz="0" w:space="0" w:color="auto"/>
        <w:right w:val="none" w:sz="0" w:space="0" w:color="auto"/>
      </w:divBdr>
      <w:divsChild>
        <w:div w:id="1902053962">
          <w:marLeft w:val="0"/>
          <w:marRight w:val="0"/>
          <w:marTop w:val="0"/>
          <w:marBottom w:val="0"/>
          <w:divBdr>
            <w:top w:val="none" w:sz="0" w:space="0" w:color="auto"/>
            <w:left w:val="none" w:sz="0" w:space="0" w:color="auto"/>
            <w:bottom w:val="none" w:sz="0" w:space="0" w:color="auto"/>
            <w:right w:val="none" w:sz="0" w:space="0" w:color="auto"/>
          </w:divBdr>
        </w:div>
        <w:div w:id="932711494">
          <w:marLeft w:val="0"/>
          <w:marRight w:val="0"/>
          <w:marTop w:val="0"/>
          <w:marBottom w:val="0"/>
          <w:divBdr>
            <w:top w:val="none" w:sz="0" w:space="0" w:color="auto"/>
            <w:left w:val="none" w:sz="0" w:space="0" w:color="auto"/>
            <w:bottom w:val="none" w:sz="0" w:space="0" w:color="auto"/>
            <w:right w:val="none" w:sz="0" w:space="0" w:color="auto"/>
          </w:divBdr>
        </w:div>
        <w:div w:id="2014723905">
          <w:marLeft w:val="0"/>
          <w:marRight w:val="0"/>
          <w:marTop w:val="0"/>
          <w:marBottom w:val="0"/>
          <w:divBdr>
            <w:top w:val="none" w:sz="0" w:space="0" w:color="auto"/>
            <w:left w:val="none" w:sz="0" w:space="0" w:color="auto"/>
            <w:bottom w:val="none" w:sz="0" w:space="0" w:color="auto"/>
            <w:right w:val="none" w:sz="0" w:space="0" w:color="auto"/>
          </w:divBdr>
        </w:div>
        <w:div w:id="923952805">
          <w:marLeft w:val="0"/>
          <w:marRight w:val="0"/>
          <w:marTop w:val="0"/>
          <w:marBottom w:val="0"/>
          <w:divBdr>
            <w:top w:val="none" w:sz="0" w:space="0" w:color="auto"/>
            <w:left w:val="none" w:sz="0" w:space="0" w:color="auto"/>
            <w:bottom w:val="none" w:sz="0" w:space="0" w:color="auto"/>
            <w:right w:val="none" w:sz="0" w:space="0" w:color="auto"/>
          </w:divBdr>
        </w:div>
        <w:div w:id="1680813803">
          <w:marLeft w:val="0"/>
          <w:marRight w:val="0"/>
          <w:marTop w:val="0"/>
          <w:marBottom w:val="0"/>
          <w:divBdr>
            <w:top w:val="none" w:sz="0" w:space="0" w:color="auto"/>
            <w:left w:val="none" w:sz="0" w:space="0" w:color="auto"/>
            <w:bottom w:val="none" w:sz="0" w:space="0" w:color="auto"/>
            <w:right w:val="none" w:sz="0" w:space="0" w:color="auto"/>
          </w:divBdr>
        </w:div>
        <w:div w:id="2004972710">
          <w:marLeft w:val="0"/>
          <w:marRight w:val="0"/>
          <w:marTop w:val="0"/>
          <w:marBottom w:val="0"/>
          <w:divBdr>
            <w:top w:val="none" w:sz="0" w:space="0" w:color="auto"/>
            <w:left w:val="none" w:sz="0" w:space="0" w:color="auto"/>
            <w:bottom w:val="none" w:sz="0" w:space="0" w:color="auto"/>
            <w:right w:val="none" w:sz="0" w:space="0" w:color="auto"/>
          </w:divBdr>
        </w:div>
        <w:div w:id="578292713">
          <w:marLeft w:val="0"/>
          <w:marRight w:val="0"/>
          <w:marTop w:val="0"/>
          <w:marBottom w:val="0"/>
          <w:divBdr>
            <w:top w:val="none" w:sz="0" w:space="0" w:color="auto"/>
            <w:left w:val="none" w:sz="0" w:space="0" w:color="auto"/>
            <w:bottom w:val="none" w:sz="0" w:space="0" w:color="auto"/>
            <w:right w:val="none" w:sz="0" w:space="0" w:color="auto"/>
          </w:divBdr>
        </w:div>
        <w:div w:id="2077043559">
          <w:marLeft w:val="0"/>
          <w:marRight w:val="0"/>
          <w:marTop w:val="0"/>
          <w:marBottom w:val="0"/>
          <w:divBdr>
            <w:top w:val="none" w:sz="0" w:space="0" w:color="auto"/>
            <w:left w:val="none" w:sz="0" w:space="0" w:color="auto"/>
            <w:bottom w:val="none" w:sz="0" w:space="0" w:color="auto"/>
            <w:right w:val="none" w:sz="0" w:space="0" w:color="auto"/>
          </w:divBdr>
        </w:div>
      </w:divsChild>
    </w:div>
    <w:div w:id="727648805">
      <w:bodyDiv w:val="1"/>
      <w:marLeft w:val="0"/>
      <w:marRight w:val="0"/>
      <w:marTop w:val="0"/>
      <w:marBottom w:val="0"/>
      <w:divBdr>
        <w:top w:val="none" w:sz="0" w:space="0" w:color="auto"/>
        <w:left w:val="none" w:sz="0" w:space="0" w:color="auto"/>
        <w:bottom w:val="none" w:sz="0" w:space="0" w:color="auto"/>
        <w:right w:val="none" w:sz="0" w:space="0" w:color="auto"/>
      </w:divBdr>
      <w:divsChild>
        <w:div w:id="1473400008">
          <w:marLeft w:val="0"/>
          <w:marRight w:val="0"/>
          <w:marTop w:val="0"/>
          <w:marBottom w:val="0"/>
          <w:divBdr>
            <w:top w:val="none" w:sz="0" w:space="0" w:color="auto"/>
            <w:left w:val="none" w:sz="0" w:space="0" w:color="auto"/>
            <w:bottom w:val="none" w:sz="0" w:space="0" w:color="auto"/>
            <w:right w:val="none" w:sz="0" w:space="0" w:color="auto"/>
          </w:divBdr>
        </w:div>
        <w:div w:id="1154369253">
          <w:marLeft w:val="0"/>
          <w:marRight w:val="0"/>
          <w:marTop w:val="0"/>
          <w:marBottom w:val="0"/>
          <w:divBdr>
            <w:top w:val="none" w:sz="0" w:space="0" w:color="auto"/>
            <w:left w:val="none" w:sz="0" w:space="0" w:color="auto"/>
            <w:bottom w:val="none" w:sz="0" w:space="0" w:color="auto"/>
            <w:right w:val="none" w:sz="0" w:space="0" w:color="auto"/>
          </w:divBdr>
        </w:div>
        <w:div w:id="1521703524">
          <w:marLeft w:val="0"/>
          <w:marRight w:val="0"/>
          <w:marTop w:val="0"/>
          <w:marBottom w:val="0"/>
          <w:divBdr>
            <w:top w:val="none" w:sz="0" w:space="0" w:color="auto"/>
            <w:left w:val="none" w:sz="0" w:space="0" w:color="auto"/>
            <w:bottom w:val="none" w:sz="0" w:space="0" w:color="auto"/>
            <w:right w:val="none" w:sz="0" w:space="0" w:color="auto"/>
          </w:divBdr>
        </w:div>
        <w:div w:id="1503230322">
          <w:marLeft w:val="0"/>
          <w:marRight w:val="0"/>
          <w:marTop w:val="0"/>
          <w:marBottom w:val="0"/>
          <w:divBdr>
            <w:top w:val="none" w:sz="0" w:space="0" w:color="auto"/>
            <w:left w:val="none" w:sz="0" w:space="0" w:color="auto"/>
            <w:bottom w:val="none" w:sz="0" w:space="0" w:color="auto"/>
            <w:right w:val="none" w:sz="0" w:space="0" w:color="auto"/>
          </w:divBdr>
        </w:div>
      </w:divsChild>
    </w:div>
    <w:div w:id="784692164">
      <w:bodyDiv w:val="1"/>
      <w:marLeft w:val="0"/>
      <w:marRight w:val="0"/>
      <w:marTop w:val="0"/>
      <w:marBottom w:val="0"/>
      <w:divBdr>
        <w:top w:val="none" w:sz="0" w:space="0" w:color="auto"/>
        <w:left w:val="none" w:sz="0" w:space="0" w:color="auto"/>
        <w:bottom w:val="none" w:sz="0" w:space="0" w:color="auto"/>
        <w:right w:val="none" w:sz="0" w:space="0" w:color="auto"/>
      </w:divBdr>
      <w:divsChild>
        <w:div w:id="1154486348">
          <w:marLeft w:val="0"/>
          <w:marRight w:val="0"/>
          <w:marTop w:val="0"/>
          <w:marBottom w:val="0"/>
          <w:divBdr>
            <w:top w:val="none" w:sz="0" w:space="0" w:color="auto"/>
            <w:left w:val="none" w:sz="0" w:space="0" w:color="auto"/>
            <w:bottom w:val="none" w:sz="0" w:space="0" w:color="auto"/>
            <w:right w:val="none" w:sz="0" w:space="0" w:color="auto"/>
          </w:divBdr>
        </w:div>
        <w:div w:id="1285577364">
          <w:marLeft w:val="0"/>
          <w:marRight w:val="0"/>
          <w:marTop w:val="0"/>
          <w:marBottom w:val="0"/>
          <w:divBdr>
            <w:top w:val="none" w:sz="0" w:space="0" w:color="auto"/>
            <w:left w:val="none" w:sz="0" w:space="0" w:color="auto"/>
            <w:bottom w:val="none" w:sz="0" w:space="0" w:color="auto"/>
            <w:right w:val="none" w:sz="0" w:space="0" w:color="auto"/>
          </w:divBdr>
        </w:div>
        <w:div w:id="230703750">
          <w:marLeft w:val="0"/>
          <w:marRight w:val="0"/>
          <w:marTop w:val="0"/>
          <w:marBottom w:val="0"/>
          <w:divBdr>
            <w:top w:val="none" w:sz="0" w:space="0" w:color="auto"/>
            <w:left w:val="none" w:sz="0" w:space="0" w:color="auto"/>
            <w:bottom w:val="none" w:sz="0" w:space="0" w:color="auto"/>
            <w:right w:val="none" w:sz="0" w:space="0" w:color="auto"/>
          </w:divBdr>
        </w:div>
      </w:divsChild>
    </w:div>
    <w:div w:id="845632745">
      <w:bodyDiv w:val="1"/>
      <w:marLeft w:val="0"/>
      <w:marRight w:val="0"/>
      <w:marTop w:val="0"/>
      <w:marBottom w:val="0"/>
      <w:divBdr>
        <w:top w:val="none" w:sz="0" w:space="0" w:color="auto"/>
        <w:left w:val="none" w:sz="0" w:space="0" w:color="auto"/>
        <w:bottom w:val="none" w:sz="0" w:space="0" w:color="auto"/>
        <w:right w:val="none" w:sz="0" w:space="0" w:color="auto"/>
      </w:divBdr>
      <w:divsChild>
        <w:div w:id="252862608">
          <w:marLeft w:val="0"/>
          <w:marRight w:val="0"/>
          <w:marTop w:val="0"/>
          <w:marBottom w:val="0"/>
          <w:divBdr>
            <w:top w:val="none" w:sz="0" w:space="0" w:color="auto"/>
            <w:left w:val="none" w:sz="0" w:space="0" w:color="auto"/>
            <w:bottom w:val="none" w:sz="0" w:space="0" w:color="auto"/>
            <w:right w:val="none" w:sz="0" w:space="0" w:color="auto"/>
          </w:divBdr>
        </w:div>
        <w:div w:id="280305105">
          <w:marLeft w:val="0"/>
          <w:marRight w:val="0"/>
          <w:marTop w:val="0"/>
          <w:marBottom w:val="0"/>
          <w:divBdr>
            <w:top w:val="none" w:sz="0" w:space="0" w:color="auto"/>
            <w:left w:val="none" w:sz="0" w:space="0" w:color="auto"/>
            <w:bottom w:val="none" w:sz="0" w:space="0" w:color="auto"/>
            <w:right w:val="none" w:sz="0" w:space="0" w:color="auto"/>
          </w:divBdr>
        </w:div>
        <w:div w:id="1908567960">
          <w:marLeft w:val="0"/>
          <w:marRight w:val="0"/>
          <w:marTop w:val="0"/>
          <w:marBottom w:val="0"/>
          <w:divBdr>
            <w:top w:val="none" w:sz="0" w:space="0" w:color="auto"/>
            <w:left w:val="none" w:sz="0" w:space="0" w:color="auto"/>
            <w:bottom w:val="none" w:sz="0" w:space="0" w:color="auto"/>
            <w:right w:val="none" w:sz="0" w:space="0" w:color="auto"/>
          </w:divBdr>
        </w:div>
      </w:divsChild>
    </w:div>
    <w:div w:id="948513958">
      <w:bodyDiv w:val="1"/>
      <w:marLeft w:val="0"/>
      <w:marRight w:val="0"/>
      <w:marTop w:val="0"/>
      <w:marBottom w:val="0"/>
      <w:divBdr>
        <w:top w:val="none" w:sz="0" w:space="0" w:color="auto"/>
        <w:left w:val="none" w:sz="0" w:space="0" w:color="auto"/>
        <w:bottom w:val="none" w:sz="0" w:space="0" w:color="auto"/>
        <w:right w:val="none" w:sz="0" w:space="0" w:color="auto"/>
      </w:divBdr>
      <w:divsChild>
        <w:div w:id="824513539">
          <w:marLeft w:val="0"/>
          <w:marRight w:val="0"/>
          <w:marTop w:val="0"/>
          <w:marBottom w:val="0"/>
          <w:divBdr>
            <w:top w:val="none" w:sz="0" w:space="0" w:color="auto"/>
            <w:left w:val="none" w:sz="0" w:space="0" w:color="auto"/>
            <w:bottom w:val="none" w:sz="0" w:space="0" w:color="auto"/>
            <w:right w:val="none" w:sz="0" w:space="0" w:color="auto"/>
          </w:divBdr>
        </w:div>
        <w:div w:id="853762262">
          <w:marLeft w:val="0"/>
          <w:marRight w:val="0"/>
          <w:marTop w:val="0"/>
          <w:marBottom w:val="0"/>
          <w:divBdr>
            <w:top w:val="none" w:sz="0" w:space="0" w:color="auto"/>
            <w:left w:val="none" w:sz="0" w:space="0" w:color="auto"/>
            <w:bottom w:val="none" w:sz="0" w:space="0" w:color="auto"/>
            <w:right w:val="none" w:sz="0" w:space="0" w:color="auto"/>
          </w:divBdr>
        </w:div>
        <w:div w:id="457340199">
          <w:marLeft w:val="0"/>
          <w:marRight w:val="0"/>
          <w:marTop w:val="0"/>
          <w:marBottom w:val="0"/>
          <w:divBdr>
            <w:top w:val="none" w:sz="0" w:space="0" w:color="auto"/>
            <w:left w:val="none" w:sz="0" w:space="0" w:color="auto"/>
            <w:bottom w:val="none" w:sz="0" w:space="0" w:color="auto"/>
            <w:right w:val="none" w:sz="0" w:space="0" w:color="auto"/>
          </w:divBdr>
        </w:div>
        <w:div w:id="38478348">
          <w:marLeft w:val="0"/>
          <w:marRight w:val="0"/>
          <w:marTop w:val="0"/>
          <w:marBottom w:val="0"/>
          <w:divBdr>
            <w:top w:val="none" w:sz="0" w:space="0" w:color="auto"/>
            <w:left w:val="none" w:sz="0" w:space="0" w:color="auto"/>
            <w:bottom w:val="none" w:sz="0" w:space="0" w:color="auto"/>
            <w:right w:val="none" w:sz="0" w:space="0" w:color="auto"/>
          </w:divBdr>
        </w:div>
      </w:divsChild>
    </w:div>
    <w:div w:id="1165130552">
      <w:bodyDiv w:val="1"/>
      <w:marLeft w:val="0"/>
      <w:marRight w:val="0"/>
      <w:marTop w:val="0"/>
      <w:marBottom w:val="0"/>
      <w:divBdr>
        <w:top w:val="none" w:sz="0" w:space="0" w:color="auto"/>
        <w:left w:val="none" w:sz="0" w:space="0" w:color="auto"/>
        <w:bottom w:val="none" w:sz="0" w:space="0" w:color="auto"/>
        <w:right w:val="none" w:sz="0" w:space="0" w:color="auto"/>
      </w:divBdr>
      <w:divsChild>
        <w:div w:id="431975694">
          <w:marLeft w:val="0"/>
          <w:marRight w:val="0"/>
          <w:marTop w:val="0"/>
          <w:marBottom w:val="0"/>
          <w:divBdr>
            <w:top w:val="none" w:sz="0" w:space="0" w:color="auto"/>
            <w:left w:val="none" w:sz="0" w:space="0" w:color="auto"/>
            <w:bottom w:val="none" w:sz="0" w:space="0" w:color="auto"/>
            <w:right w:val="none" w:sz="0" w:space="0" w:color="auto"/>
          </w:divBdr>
        </w:div>
        <w:div w:id="1734691995">
          <w:marLeft w:val="0"/>
          <w:marRight w:val="0"/>
          <w:marTop w:val="0"/>
          <w:marBottom w:val="0"/>
          <w:divBdr>
            <w:top w:val="none" w:sz="0" w:space="0" w:color="auto"/>
            <w:left w:val="none" w:sz="0" w:space="0" w:color="auto"/>
            <w:bottom w:val="none" w:sz="0" w:space="0" w:color="auto"/>
            <w:right w:val="none" w:sz="0" w:space="0" w:color="auto"/>
          </w:divBdr>
        </w:div>
        <w:div w:id="66079820">
          <w:marLeft w:val="0"/>
          <w:marRight w:val="0"/>
          <w:marTop w:val="0"/>
          <w:marBottom w:val="0"/>
          <w:divBdr>
            <w:top w:val="none" w:sz="0" w:space="0" w:color="auto"/>
            <w:left w:val="none" w:sz="0" w:space="0" w:color="auto"/>
            <w:bottom w:val="none" w:sz="0" w:space="0" w:color="auto"/>
            <w:right w:val="none" w:sz="0" w:space="0" w:color="auto"/>
          </w:divBdr>
        </w:div>
        <w:div w:id="657610508">
          <w:marLeft w:val="0"/>
          <w:marRight w:val="0"/>
          <w:marTop w:val="0"/>
          <w:marBottom w:val="0"/>
          <w:divBdr>
            <w:top w:val="none" w:sz="0" w:space="0" w:color="auto"/>
            <w:left w:val="none" w:sz="0" w:space="0" w:color="auto"/>
            <w:bottom w:val="none" w:sz="0" w:space="0" w:color="auto"/>
            <w:right w:val="none" w:sz="0" w:space="0" w:color="auto"/>
          </w:divBdr>
        </w:div>
        <w:div w:id="2137409861">
          <w:marLeft w:val="0"/>
          <w:marRight w:val="0"/>
          <w:marTop w:val="0"/>
          <w:marBottom w:val="0"/>
          <w:divBdr>
            <w:top w:val="none" w:sz="0" w:space="0" w:color="auto"/>
            <w:left w:val="none" w:sz="0" w:space="0" w:color="auto"/>
            <w:bottom w:val="none" w:sz="0" w:space="0" w:color="auto"/>
            <w:right w:val="none" w:sz="0" w:space="0" w:color="auto"/>
          </w:divBdr>
        </w:div>
        <w:div w:id="2000649857">
          <w:marLeft w:val="0"/>
          <w:marRight w:val="0"/>
          <w:marTop w:val="0"/>
          <w:marBottom w:val="0"/>
          <w:divBdr>
            <w:top w:val="none" w:sz="0" w:space="0" w:color="auto"/>
            <w:left w:val="none" w:sz="0" w:space="0" w:color="auto"/>
            <w:bottom w:val="none" w:sz="0" w:space="0" w:color="auto"/>
            <w:right w:val="none" w:sz="0" w:space="0" w:color="auto"/>
          </w:divBdr>
        </w:div>
      </w:divsChild>
    </w:div>
    <w:div w:id="1198396416">
      <w:bodyDiv w:val="1"/>
      <w:marLeft w:val="0"/>
      <w:marRight w:val="0"/>
      <w:marTop w:val="0"/>
      <w:marBottom w:val="0"/>
      <w:divBdr>
        <w:top w:val="none" w:sz="0" w:space="0" w:color="auto"/>
        <w:left w:val="none" w:sz="0" w:space="0" w:color="auto"/>
        <w:bottom w:val="none" w:sz="0" w:space="0" w:color="auto"/>
        <w:right w:val="none" w:sz="0" w:space="0" w:color="auto"/>
      </w:divBdr>
      <w:divsChild>
        <w:div w:id="1916938636">
          <w:marLeft w:val="0"/>
          <w:marRight w:val="0"/>
          <w:marTop w:val="0"/>
          <w:marBottom w:val="0"/>
          <w:divBdr>
            <w:top w:val="none" w:sz="0" w:space="0" w:color="auto"/>
            <w:left w:val="none" w:sz="0" w:space="0" w:color="auto"/>
            <w:bottom w:val="none" w:sz="0" w:space="0" w:color="auto"/>
            <w:right w:val="none" w:sz="0" w:space="0" w:color="auto"/>
          </w:divBdr>
        </w:div>
        <w:div w:id="1960990329">
          <w:marLeft w:val="0"/>
          <w:marRight w:val="0"/>
          <w:marTop w:val="0"/>
          <w:marBottom w:val="0"/>
          <w:divBdr>
            <w:top w:val="none" w:sz="0" w:space="0" w:color="auto"/>
            <w:left w:val="none" w:sz="0" w:space="0" w:color="auto"/>
            <w:bottom w:val="none" w:sz="0" w:space="0" w:color="auto"/>
            <w:right w:val="none" w:sz="0" w:space="0" w:color="auto"/>
          </w:divBdr>
        </w:div>
        <w:div w:id="73746242">
          <w:marLeft w:val="0"/>
          <w:marRight w:val="0"/>
          <w:marTop w:val="0"/>
          <w:marBottom w:val="0"/>
          <w:divBdr>
            <w:top w:val="none" w:sz="0" w:space="0" w:color="auto"/>
            <w:left w:val="none" w:sz="0" w:space="0" w:color="auto"/>
            <w:bottom w:val="none" w:sz="0" w:space="0" w:color="auto"/>
            <w:right w:val="none" w:sz="0" w:space="0" w:color="auto"/>
          </w:divBdr>
        </w:div>
        <w:div w:id="970475711">
          <w:marLeft w:val="0"/>
          <w:marRight w:val="0"/>
          <w:marTop w:val="0"/>
          <w:marBottom w:val="0"/>
          <w:divBdr>
            <w:top w:val="none" w:sz="0" w:space="0" w:color="auto"/>
            <w:left w:val="none" w:sz="0" w:space="0" w:color="auto"/>
            <w:bottom w:val="none" w:sz="0" w:space="0" w:color="auto"/>
            <w:right w:val="none" w:sz="0" w:space="0" w:color="auto"/>
          </w:divBdr>
        </w:div>
        <w:div w:id="1961299911">
          <w:marLeft w:val="0"/>
          <w:marRight w:val="0"/>
          <w:marTop w:val="0"/>
          <w:marBottom w:val="0"/>
          <w:divBdr>
            <w:top w:val="none" w:sz="0" w:space="0" w:color="auto"/>
            <w:left w:val="none" w:sz="0" w:space="0" w:color="auto"/>
            <w:bottom w:val="none" w:sz="0" w:space="0" w:color="auto"/>
            <w:right w:val="none" w:sz="0" w:space="0" w:color="auto"/>
          </w:divBdr>
        </w:div>
        <w:div w:id="1324892536">
          <w:marLeft w:val="0"/>
          <w:marRight w:val="0"/>
          <w:marTop w:val="0"/>
          <w:marBottom w:val="0"/>
          <w:divBdr>
            <w:top w:val="none" w:sz="0" w:space="0" w:color="auto"/>
            <w:left w:val="none" w:sz="0" w:space="0" w:color="auto"/>
            <w:bottom w:val="none" w:sz="0" w:space="0" w:color="auto"/>
            <w:right w:val="none" w:sz="0" w:space="0" w:color="auto"/>
          </w:divBdr>
        </w:div>
        <w:div w:id="619187375">
          <w:marLeft w:val="0"/>
          <w:marRight w:val="0"/>
          <w:marTop w:val="0"/>
          <w:marBottom w:val="0"/>
          <w:divBdr>
            <w:top w:val="none" w:sz="0" w:space="0" w:color="auto"/>
            <w:left w:val="none" w:sz="0" w:space="0" w:color="auto"/>
            <w:bottom w:val="none" w:sz="0" w:space="0" w:color="auto"/>
            <w:right w:val="none" w:sz="0" w:space="0" w:color="auto"/>
          </w:divBdr>
        </w:div>
        <w:div w:id="753090514">
          <w:marLeft w:val="0"/>
          <w:marRight w:val="0"/>
          <w:marTop w:val="0"/>
          <w:marBottom w:val="0"/>
          <w:divBdr>
            <w:top w:val="none" w:sz="0" w:space="0" w:color="auto"/>
            <w:left w:val="none" w:sz="0" w:space="0" w:color="auto"/>
            <w:bottom w:val="none" w:sz="0" w:space="0" w:color="auto"/>
            <w:right w:val="none" w:sz="0" w:space="0" w:color="auto"/>
          </w:divBdr>
        </w:div>
        <w:div w:id="1829010871">
          <w:marLeft w:val="0"/>
          <w:marRight w:val="0"/>
          <w:marTop w:val="0"/>
          <w:marBottom w:val="0"/>
          <w:divBdr>
            <w:top w:val="none" w:sz="0" w:space="0" w:color="auto"/>
            <w:left w:val="none" w:sz="0" w:space="0" w:color="auto"/>
            <w:bottom w:val="none" w:sz="0" w:space="0" w:color="auto"/>
            <w:right w:val="none" w:sz="0" w:space="0" w:color="auto"/>
          </w:divBdr>
        </w:div>
        <w:div w:id="1980959656">
          <w:marLeft w:val="0"/>
          <w:marRight w:val="0"/>
          <w:marTop w:val="0"/>
          <w:marBottom w:val="0"/>
          <w:divBdr>
            <w:top w:val="none" w:sz="0" w:space="0" w:color="auto"/>
            <w:left w:val="none" w:sz="0" w:space="0" w:color="auto"/>
            <w:bottom w:val="none" w:sz="0" w:space="0" w:color="auto"/>
            <w:right w:val="none" w:sz="0" w:space="0" w:color="auto"/>
          </w:divBdr>
        </w:div>
        <w:div w:id="761216677">
          <w:marLeft w:val="0"/>
          <w:marRight w:val="0"/>
          <w:marTop w:val="0"/>
          <w:marBottom w:val="0"/>
          <w:divBdr>
            <w:top w:val="none" w:sz="0" w:space="0" w:color="auto"/>
            <w:left w:val="none" w:sz="0" w:space="0" w:color="auto"/>
            <w:bottom w:val="none" w:sz="0" w:space="0" w:color="auto"/>
            <w:right w:val="none" w:sz="0" w:space="0" w:color="auto"/>
          </w:divBdr>
        </w:div>
        <w:div w:id="1513958655">
          <w:marLeft w:val="0"/>
          <w:marRight w:val="0"/>
          <w:marTop w:val="0"/>
          <w:marBottom w:val="0"/>
          <w:divBdr>
            <w:top w:val="none" w:sz="0" w:space="0" w:color="auto"/>
            <w:left w:val="none" w:sz="0" w:space="0" w:color="auto"/>
            <w:bottom w:val="none" w:sz="0" w:space="0" w:color="auto"/>
            <w:right w:val="none" w:sz="0" w:space="0" w:color="auto"/>
          </w:divBdr>
        </w:div>
        <w:div w:id="1490058521">
          <w:marLeft w:val="0"/>
          <w:marRight w:val="0"/>
          <w:marTop w:val="0"/>
          <w:marBottom w:val="0"/>
          <w:divBdr>
            <w:top w:val="none" w:sz="0" w:space="0" w:color="auto"/>
            <w:left w:val="none" w:sz="0" w:space="0" w:color="auto"/>
            <w:bottom w:val="none" w:sz="0" w:space="0" w:color="auto"/>
            <w:right w:val="none" w:sz="0" w:space="0" w:color="auto"/>
          </w:divBdr>
        </w:div>
        <w:div w:id="1233734514">
          <w:marLeft w:val="0"/>
          <w:marRight w:val="0"/>
          <w:marTop w:val="0"/>
          <w:marBottom w:val="0"/>
          <w:divBdr>
            <w:top w:val="none" w:sz="0" w:space="0" w:color="auto"/>
            <w:left w:val="none" w:sz="0" w:space="0" w:color="auto"/>
            <w:bottom w:val="none" w:sz="0" w:space="0" w:color="auto"/>
            <w:right w:val="none" w:sz="0" w:space="0" w:color="auto"/>
          </w:divBdr>
        </w:div>
        <w:div w:id="1776092707">
          <w:marLeft w:val="0"/>
          <w:marRight w:val="0"/>
          <w:marTop w:val="0"/>
          <w:marBottom w:val="0"/>
          <w:divBdr>
            <w:top w:val="none" w:sz="0" w:space="0" w:color="auto"/>
            <w:left w:val="none" w:sz="0" w:space="0" w:color="auto"/>
            <w:bottom w:val="none" w:sz="0" w:space="0" w:color="auto"/>
            <w:right w:val="none" w:sz="0" w:space="0" w:color="auto"/>
          </w:divBdr>
        </w:div>
        <w:div w:id="2132555430">
          <w:marLeft w:val="0"/>
          <w:marRight w:val="0"/>
          <w:marTop w:val="0"/>
          <w:marBottom w:val="0"/>
          <w:divBdr>
            <w:top w:val="none" w:sz="0" w:space="0" w:color="auto"/>
            <w:left w:val="none" w:sz="0" w:space="0" w:color="auto"/>
            <w:bottom w:val="none" w:sz="0" w:space="0" w:color="auto"/>
            <w:right w:val="none" w:sz="0" w:space="0" w:color="auto"/>
          </w:divBdr>
        </w:div>
        <w:div w:id="344941664">
          <w:marLeft w:val="0"/>
          <w:marRight w:val="0"/>
          <w:marTop w:val="0"/>
          <w:marBottom w:val="0"/>
          <w:divBdr>
            <w:top w:val="none" w:sz="0" w:space="0" w:color="auto"/>
            <w:left w:val="none" w:sz="0" w:space="0" w:color="auto"/>
            <w:bottom w:val="none" w:sz="0" w:space="0" w:color="auto"/>
            <w:right w:val="none" w:sz="0" w:space="0" w:color="auto"/>
          </w:divBdr>
        </w:div>
        <w:div w:id="1589002977">
          <w:marLeft w:val="0"/>
          <w:marRight w:val="0"/>
          <w:marTop w:val="0"/>
          <w:marBottom w:val="0"/>
          <w:divBdr>
            <w:top w:val="none" w:sz="0" w:space="0" w:color="auto"/>
            <w:left w:val="none" w:sz="0" w:space="0" w:color="auto"/>
            <w:bottom w:val="none" w:sz="0" w:space="0" w:color="auto"/>
            <w:right w:val="none" w:sz="0" w:space="0" w:color="auto"/>
          </w:divBdr>
        </w:div>
        <w:div w:id="1123383002">
          <w:marLeft w:val="0"/>
          <w:marRight w:val="0"/>
          <w:marTop w:val="0"/>
          <w:marBottom w:val="0"/>
          <w:divBdr>
            <w:top w:val="none" w:sz="0" w:space="0" w:color="auto"/>
            <w:left w:val="none" w:sz="0" w:space="0" w:color="auto"/>
            <w:bottom w:val="none" w:sz="0" w:space="0" w:color="auto"/>
            <w:right w:val="none" w:sz="0" w:space="0" w:color="auto"/>
          </w:divBdr>
        </w:div>
        <w:div w:id="1102065984">
          <w:marLeft w:val="0"/>
          <w:marRight w:val="0"/>
          <w:marTop w:val="0"/>
          <w:marBottom w:val="0"/>
          <w:divBdr>
            <w:top w:val="none" w:sz="0" w:space="0" w:color="auto"/>
            <w:left w:val="none" w:sz="0" w:space="0" w:color="auto"/>
            <w:bottom w:val="none" w:sz="0" w:space="0" w:color="auto"/>
            <w:right w:val="none" w:sz="0" w:space="0" w:color="auto"/>
          </w:divBdr>
        </w:div>
        <w:div w:id="84765673">
          <w:marLeft w:val="0"/>
          <w:marRight w:val="0"/>
          <w:marTop w:val="0"/>
          <w:marBottom w:val="0"/>
          <w:divBdr>
            <w:top w:val="none" w:sz="0" w:space="0" w:color="auto"/>
            <w:left w:val="none" w:sz="0" w:space="0" w:color="auto"/>
            <w:bottom w:val="none" w:sz="0" w:space="0" w:color="auto"/>
            <w:right w:val="none" w:sz="0" w:space="0" w:color="auto"/>
          </w:divBdr>
        </w:div>
        <w:div w:id="1677607880">
          <w:marLeft w:val="0"/>
          <w:marRight w:val="0"/>
          <w:marTop w:val="0"/>
          <w:marBottom w:val="0"/>
          <w:divBdr>
            <w:top w:val="none" w:sz="0" w:space="0" w:color="auto"/>
            <w:left w:val="none" w:sz="0" w:space="0" w:color="auto"/>
            <w:bottom w:val="none" w:sz="0" w:space="0" w:color="auto"/>
            <w:right w:val="none" w:sz="0" w:space="0" w:color="auto"/>
          </w:divBdr>
        </w:div>
        <w:div w:id="1894273006">
          <w:marLeft w:val="0"/>
          <w:marRight w:val="0"/>
          <w:marTop w:val="0"/>
          <w:marBottom w:val="0"/>
          <w:divBdr>
            <w:top w:val="none" w:sz="0" w:space="0" w:color="auto"/>
            <w:left w:val="none" w:sz="0" w:space="0" w:color="auto"/>
            <w:bottom w:val="none" w:sz="0" w:space="0" w:color="auto"/>
            <w:right w:val="none" w:sz="0" w:space="0" w:color="auto"/>
          </w:divBdr>
        </w:div>
        <w:div w:id="1813910710">
          <w:marLeft w:val="0"/>
          <w:marRight w:val="0"/>
          <w:marTop w:val="0"/>
          <w:marBottom w:val="0"/>
          <w:divBdr>
            <w:top w:val="none" w:sz="0" w:space="0" w:color="auto"/>
            <w:left w:val="none" w:sz="0" w:space="0" w:color="auto"/>
            <w:bottom w:val="none" w:sz="0" w:space="0" w:color="auto"/>
            <w:right w:val="none" w:sz="0" w:space="0" w:color="auto"/>
          </w:divBdr>
        </w:div>
        <w:div w:id="702218248">
          <w:marLeft w:val="0"/>
          <w:marRight w:val="0"/>
          <w:marTop w:val="0"/>
          <w:marBottom w:val="0"/>
          <w:divBdr>
            <w:top w:val="none" w:sz="0" w:space="0" w:color="auto"/>
            <w:left w:val="none" w:sz="0" w:space="0" w:color="auto"/>
            <w:bottom w:val="none" w:sz="0" w:space="0" w:color="auto"/>
            <w:right w:val="none" w:sz="0" w:space="0" w:color="auto"/>
          </w:divBdr>
        </w:div>
      </w:divsChild>
    </w:div>
    <w:div w:id="1209411963">
      <w:bodyDiv w:val="1"/>
      <w:marLeft w:val="0"/>
      <w:marRight w:val="0"/>
      <w:marTop w:val="0"/>
      <w:marBottom w:val="0"/>
      <w:divBdr>
        <w:top w:val="none" w:sz="0" w:space="0" w:color="auto"/>
        <w:left w:val="none" w:sz="0" w:space="0" w:color="auto"/>
        <w:bottom w:val="none" w:sz="0" w:space="0" w:color="auto"/>
        <w:right w:val="none" w:sz="0" w:space="0" w:color="auto"/>
      </w:divBdr>
      <w:divsChild>
        <w:div w:id="1377312058">
          <w:marLeft w:val="0"/>
          <w:marRight w:val="0"/>
          <w:marTop w:val="0"/>
          <w:marBottom w:val="0"/>
          <w:divBdr>
            <w:top w:val="none" w:sz="0" w:space="0" w:color="auto"/>
            <w:left w:val="none" w:sz="0" w:space="0" w:color="auto"/>
            <w:bottom w:val="none" w:sz="0" w:space="0" w:color="auto"/>
            <w:right w:val="none" w:sz="0" w:space="0" w:color="auto"/>
          </w:divBdr>
        </w:div>
        <w:div w:id="1336111541">
          <w:marLeft w:val="0"/>
          <w:marRight w:val="0"/>
          <w:marTop w:val="0"/>
          <w:marBottom w:val="0"/>
          <w:divBdr>
            <w:top w:val="none" w:sz="0" w:space="0" w:color="auto"/>
            <w:left w:val="none" w:sz="0" w:space="0" w:color="auto"/>
            <w:bottom w:val="none" w:sz="0" w:space="0" w:color="auto"/>
            <w:right w:val="none" w:sz="0" w:space="0" w:color="auto"/>
          </w:divBdr>
        </w:div>
        <w:div w:id="1259946030">
          <w:marLeft w:val="0"/>
          <w:marRight w:val="0"/>
          <w:marTop w:val="0"/>
          <w:marBottom w:val="0"/>
          <w:divBdr>
            <w:top w:val="none" w:sz="0" w:space="0" w:color="auto"/>
            <w:left w:val="none" w:sz="0" w:space="0" w:color="auto"/>
            <w:bottom w:val="none" w:sz="0" w:space="0" w:color="auto"/>
            <w:right w:val="none" w:sz="0" w:space="0" w:color="auto"/>
          </w:divBdr>
        </w:div>
      </w:divsChild>
    </w:div>
    <w:div w:id="1246920418">
      <w:bodyDiv w:val="1"/>
      <w:marLeft w:val="0"/>
      <w:marRight w:val="0"/>
      <w:marTop w:val="0"/>
      <w:marBottom w:val="0"/>
      <w:divBdr>
        <w:top w:val="none" w:sz="0" w:space="0" w:color="auto"/>
        <w:left w:val="none" w:sz="0" w:space="0" w:color="auto"/>
        <w:bottom w:val="none" w:sz="0" w:space="0" w:color="auto"/>
        <w:right w:val="none" w:sz="0" w:space="0" w:color="auto"/>
      </w:divBdr>
      <w:divsChild>
        <w:div w:id="406532905">
          <w:marLeft w:val="0"/>
          <w:marRight w:val="0"/>
          <w:marTop w:val="0"/>
          <w:marBottom w:val="0"/>
          <w:divBdr>
            <w:top w:val="none" w:sz="0" w:space="0" w:color="auto"/>
            <w:left w:val="none" w:sz="0" w:space="0" w:color="auto"/>
            <w:bottom w:val="none" w:sz="0" w:space="0" w:color="auto"/>
            <w:right w:val="none" w:sz="0" w:space="0" w:color="auto"/>
          </w:divBdr>
        </w:div>
        <w:div w:id="1148664052">
          <w:marLeft w:val="0"/>
          <w:marRight w:val="0"/>
          <w:marTop w:val="0"/>
          <w:marBottom w:val="0"/>
          <w:divBdr>
            <w:top w:val="none" w:sz="0" w:space="0" w:color="auto"/>
            <w:left w:val="none" w:sz="0" w:space="0" w:color="auto"/>
            <w:bottom w:val="none" w:sz="0" w:space="0" w:color="auto"/>
            <w:right w:val="none" w:sz="0" w:space="0" w:color="auto"/>
          </w:divBdr>
        </w:div>
        <w:div w:id="1929343299">
          <w:marLeft w:val="0"/>
          <w:marRight w:val="0"/>
          <w:marTop w:val="0"/>
          <w:marBottom w:val="0"/>
          <w:divBdr>
            <w:top w:val="none" w:sz="0" w:space="0" w:color="auto"/>
            <w:left w:val="none" w:sz="0" w:space="0" w:color="auto"/>
            <w:bottom w:val="none" w:sz="0" w:space="0" w:color="auto"/>
            <w:right w:val="none" w:sz="0" w:space="0" w:color="auto"/>
          </w:divBdr>
        </w:div>
        <w:div w:id="1316106165">
          <w:marLeft w:val="0"/>
          <w:marRight w:val="0"/>
          <w:marTop w:val="0"/>
          <w:marBottom w:val="0"/>
          <w:divBdr>
            <w:top w:val="none" w:sz="0" w:space="0" w:color="auto"/>
            <w:left w:val="none" w:sz="0" w:space="0" w:color="auto"/>
            <w:bottom w:val="none" w:sz="0" w:space="0" w:color="auto"/>
            <w:right w:val="none" w:sz="0" w:space="0" w:color="auto"/>
          </w:divBdr>
        </w:div>
      </w:divsChild>
    </w:div>
    <w:div w:id="1311130389">
      <w:bodyDiv w:val="1"/>
      <w:marLeft w:val="0"/>
      <w:marRight w:val="0"/>
      <w:marTop w:val="0"/>
      <w:marBottom w:val="0"/>
      <w:divBdr>
        <w:top w:val="none" w:sz="0" w:space="0" w:color="auto"/>
        <w:left w:val="none" w:sz="0" w:space="0" w:color="auto"/>
        <w:bottom w:val="none" w:sz="0" w:space="0" w:color="auto"/>
        <w:right w:val="none" w:sz="0" w:space="0" w:color="auto"/>
      </w:divBdr>
      <w:divsChild>
        <w:div w:id="1496071184">
          <w:marLeft w:val="0"/>
          <w:marRight w:val="0"/>
          <w:marTop w:val="0"/>
          <w:marBottom w:val="0"/>
          <w:divBdr>
            <w:top w:val="none" w:sz="0" w:space="0" w:color="auto"/>
            <w:left w:val="none" w:sz="0" w:space="0" w:color="auto"/>
            <w:bottom w:val="none" w:sz="0" w:space="0" w:color="auto"/>
            <w:right w:val="none" w:sz="0" w:space="0" w:color="auto"/>
          </w:divBdr>
        </w:div>
        <w:div w:id="1449546521">
          <w:marLeft w:val="0"/>
          <w:marRight w:val="0"/>
          <w:marTop w:val="0"/>
          <w:marBottom w:val="0"/>
          <w:divBdr>
            <w:top w:val="none" w:sz="0" w:space="0" w:color="auto"/>
            <w:left w:val="none" w:sz="0" w:space="0" w:color="auto"/>
            <w:bottom w:val="none" w:sz="0" w:space="0" w:color="auto"/>
            <w:right w:val="none" w:sz="0" w:space="0" w:color="auto"/>
          </w:divBdr>
        </w:div>
        <w:div w:id="21636080">
          <w:marLeft w:val="0"/>
          <w:marRight w:val="0"/>
          <w:marTop w:val="0"/>
          <w:marBottom w:val="0"/>
          <w:divBdr>
            <w:top w:val="none" w:sz="0" w:space="0" w:color="auto"/>
            <w:left w:val="none" w:sz="0" w:space="0" w:color="auto"/>
            <w:bottom w:val="none" w:sz="0" w:space="0" w:color="auto"/>
            <w:right w:val="none" w:sz="0" w:space="0" w:color="auto"/>
          </w:divBdr>
        </w:div>
      </w:divsChild>
    </w:div>
    <w:div w:id="1376154817">
      <w:bodyDiv w:val="1"/>
      <w:marLeft w:val="0"/>
      <w:marRight w:val="0"/>
      <w:marTop w:val="0"/>
      <w:marBottom w:val="0"/>
      <w:divBdr>
        <w:top w:val="none" w:sz="0" w:space="0" w:color="auto"/>
        <w:left w:val="none" w:sz="0" w:space="0" w:color="auto"/>
        <w:bottom w:val="none" w:sz="0" w:space="0" w:color="auto"/>
        <w:right w:val="none" w:sz="0" w:space="0" w:color="auto"/>
      </w:divBdr>
      <w:divsChild>
        <w:div w:id="344790043">
          <w:marLeft w:val="0"/>
          <w:marRight w:val="0"/>
          <w:marTop w:val="0"/>
          <w:marBottom w:val="0"/>
          <w:divBdr>
            <w:top w:val="none" w:sz="0" w:space="0" w:color="auto"/>
            <w:left w:val="none" w:sz="0" w:space="0" w:color="auto"/>
            <w:bottom w:val="none" w:sz="0" w:space="0" w:color="auto"/>
            <w:right w:val="none" w:sz="0" w:space="0" w:color="auto"/>
          </w:divBdr>
        </w:div>
        <w:div w:id="1453593530">
          <w:marLeft w:val="0"/>
          <w:marRight w:val="0"/>
          <w:marTop w:val="0"/>
          <w:marBottom w:val="0"/>
          <w:divBdr>
            <w:top w:val="none" w:sz="0" w:space="0" w:color="auto"/>
            <w:left w:val="none" w:sz="0" w:space="0" w:color="auto"/>
            <w:bottom w:val="none" w:sz="0" w:space="0" w:color="auto"/>
            <w:right w:val="none" w:sz="0" w:space="0" w:color="auto"/>
          </w:divBdr>
        </w:div>
        <w:div w:id="1705710890">
          <w:marLeft w:val="0"/>
          <w:marRight w:val="0"/>
          <w:marTop w:val="0"/>
          <w:marBottom w:val="0"/>
          <w:divBdr>
            <w:top w:val="none" w:sz="0" w:space="0" w:color="auto"/>
            <w:left w:val="none" w:sz="0" w:space="0" w:color="auto"/>
            <w:bottom w:val="none" w:sz="0" w:space="0" w:color="auto"/>
            <w:right w:val="none" w:sz="0" w:space="0" w:color="auto"/>
          </w:divBdr>
        </w:div>
        <w:div w:id="50227371">
          <w:marLeft w:val="0"/>
          <w:marRight w:val="0"/>
          <w:marTop w:val="0"/>
          <w:marBottom w:val="0"/>
          <w:divBdr>
            <w:top w:val="none" w:sz="0" w:space="0" w:color="auto"/>
            <w:left w:val="none" w:sz="0" w:space="0" w:color="auto"/>
            <w:bottom w:val="none" w:sz="0" w:space="0" w:color="auto"/>
            <w:right w:val="none" w:sz="0" w:space="0" w:color="auto"/>
          </w:divBdr>
        </w:div>
        <w:div w:id="495459449">
          <w:marLeft w:val="0"/>
          <w:marRight w:val="0"/>
          <w:marTop w:val="0"/>
          <w:marBottom w:val="0"/>
          <w:divBdr>
            <w:top w:val="none" w:sz="0" w:space="0" w:color="auto"/>
            <w:left w:val="none" w:sz="0" w:space="0" w:color="auto"/>
            <w:bottom w:val="none" w:sz="0" w:space="0" w:color="auto"/>
            <w:right w:val="none" w:sz="0" w:space="0" w:color="auto"/>
          </w:divBdr>
        </w:div>
      </w:divsChild>
    </w:div>
    <w:div w:id="1382636929">
      <w:bodyDiv w:val="1"/>
      <w:marLeft w:val="0"/>
      <w:marRight w:val="0"/>
      <w:marTop w:val="0"/>
      <w:marBottom w:val="0"/>
      <w:divBdr>
        <w:top w:val="none" w:sz="0" w:space="0" w:color="auto"/>
        <w:left w:val="none" w:sz="0" w:space="0" w:color="auto"/>
        <w:bottom w:val="none" w:sz="0" w:space="0" w:color="auto"/>
        <w:right w:val="none" w:sz="0" w:space="0" w:color="auto"/>
      </w:divBdr>
      <w:divsChild>
        <w:div w:id="1790735889">
          <w:marLeft w:val="0"/>
          <w:marRight w:val="0"/>
          <w:marTop w:val="0"/>
          <w:marBottom w:val="0"/>
          <w:divBdr>
            <w:top w:val="none" w:sz="0" w:space="0" w:color="auto"/>
            <w:left w:val="none" w:sz="0" w:space="0" w:color="auto"/>
            <w:bottom w:val="none" w:sz="0" w:space="0" w:color="auto"/>
            <w:right w:val="none" w:sz="0" w:space="0" w:color="auto"/>
          </w:divBdr>
        </w:div>
        <w:div w:id="209151953">
          <w:marLeft w:val="0"/>
          <w:marRight w:val="0"/>
          <w:marTop w:val="0"/>
          <w:marBottom w:val="0"/>
          <w:divBdr>
            <w:top w:val="none" w:sz="0" w:space="0" w:color="auto"/>
            <w:left w:val="none" w:sz="0" w:space="0" w:color="auto"/>
            <w:bottom w:val="none" w:sz="0" w:space="0" w:color="auto"/>
            <w:right w:val="none" w:sz="0" w:space="0" w:color="auto"/>
          </w:divBdr>
        </w:div>
      </w:divsChild>
    </w:div>
    <w:div w:id="1404253258">
      <w:bodyDiv w:val="1"/>
      <w:marLeft w:val="0"/>
      <w:marRight w:val="0"/>
      <w:marTop w:val="0"/>
      <w:marBottom w:val="0"/>
      <w:divBdr>
        <w:top w:val="none" w:sz="0" w:space="0" w:color="auto"/>
        <w:left w:val="none" w:sz="0" w:space="0" w:color="auto"/>
        <w:bottom w:val="none" w:sz="0" w:space="0" w:color="auto"/>
        <w:right w:val="none" w:sz="0" w:space="0" w:color="auto"/>
      </w:divBdr>
      <w:divsChild>
        <w:div w:id="871112765">
          <w:marLeft w:val="0"/>
          <w:marRight w:val="0"/>
          <w:marTop w:val="0"/>
          <w:marBottom w:val="0"/>
          <w:divBdr>
            <w:top w:val="none" w:sz="0" w:space="0" w:color="auto"/>
            <w:left w:val="none" w:sz="0" w:space="0" w:color="auto"/>
            <w:bottom w:val="none" w:sz="0" w:space="0" w:color="auto"/>
            <w:right w:val="none" w:sz="0" w:space="0" w:color="auto"/>
          </w:divBdr>
        </w:div>
        <w:div w:id="1588617702">
          <w:marLeft w:val="0"/>
          <w:marRight w:val="0"/>
          <w:marTop w:val="0"/>
          <w:marBottom w:val="0"/>
          <w:divBdr>
            <w:top w:val="none" w:sz="0" w:space="0" w:color="auto"/>
            <w:left w:val="none" w:sz="0" w:space="0" w:color="auto"/>
            <w:bottom w:val="none" w:sz="0" w:space="0" w:color="auto"/>
            <w:right w:val="none" w:sz="0" w:space="0" w:color="auto"/>
          </w:divBdr>
        </w:div>
        <w:div w:id="1802645730">
          <w:marLeft w:val="0"/>
          <w:marRight w:val="0"/>
          <w:marTop w:val="0"/>
          <w:marBottom w:val="0"/>
          <w:divBdr>
            <w:top w:val="none" w:sz="0" w:space="0" w:color="auto"/>
            <w:left w:val="none" w:sz="0" w:space="0" w:color="auto"/>
            <w:bottom w:val="none" w:sz="0" w:space="0" w:color="auto"/>
            <w:right w:val="none" w:sz="0" w:space="0" w:color="auto"/>
          </w:divBdr>
        </w:div>
      </w:divsChild>
    </w:div>
    <w:div w:id="1429932207">
      <w:bodyDiv w:val="1"/>
      <w:marLeft w:val="0"/>
      <w:marRight w:val="0"/>
      <w:marTop w:val="0"/>
      <w:marBottom w:val="0"/>
      <w:divBdr>
        <w:top w:val="none" w:sz="0" w:space="0" w:color="auto"/>
        <w:left w:val="none" w:sz="0" w:space="0" w:color="auto"/>
        <w:bottom w:val="none" w:sz="0" w:space="0" w:color="auto"/>
        <w:right w:val="none" w:sz="0" w:space="0" w:color="auto"/>
      </w:divBdr>
      <w:divsChild>
        <w:div w:id="1867600545">
          <w:marLeft w:val="0"/>
          <w:marRight w:val="0"/>
          <w:marTop w:val="0"/>
          <w:marBottom w:val="0"/>
          <w:divBdr>
            <w:top w:val="none" w:sz="0" w:space="0" w:color="auto"/>
            <w:left w:val="none" w:sz="0" w:space="0" w:color="auto"/>
            <w:bottom w:val="none" w:sz="0" w:space="0" w:color="auto"/>
            <w:right w:val="none" w:sz="0" w:space="0" w:color="auto"/>
          </w:divBdr>
        </w:div>
        <w:div w:id="923101613">
          <w:marLeft w:val="0"/>
          <w:marRight w:val="0"/>
          <w:marTop w:val="0"/>
          <w:marBottom w:val="0"/>
          <w:divBdr>
            <w:top w:val="none" w:sz="0" w:space="0" w:color="auto"/>
            <w:left w:val="none" w:sz="0" w:space="0" w:color="auto"/>
            <w:bottom w:val="none" w:sz="0" w:space="0" w:color="auto"/>
            <w:right w:val="none" w:sz="0" w:space="0" w:color="auto"/>
          </w:divBdr>
        </w:div>
        <w:div w:id="2034453423">
          <w:marLeft w:val="0"/>
          <w:marRight w:val="0"/>
          <w:marTop w:val="0"/>
          <w:marBottom w:val="0"/>
          <w:divBdr>
            <w:top w:val="none" w:sz="0" w:space="0" w:color="auto"/>
            <w:left w:val="none" w:sz="0" w:space="0" w:color="auto"/>
            <w:bottom w:val="none" w:sz="0" w:space="0" w:color="auto"/>
            <w:right w:val="none" w:sz="0" w:space="0" w:color="auto"/>
          </w:divBdr>
        </w:div>
        <w:div w:id="1007827304">
          <w:marLeft w:val="0"/>
          <w:marRight w:val="0"/>
          <w:marTop w:val="0"/>
          <w:marBottom w:val="0"/>
          <w:divBdr>
            <w:top w:val="none" w:sz="0" w:space="0" w:color="auto"/>
            <w:left w:val="none" w:sz="0" w:space="0" w:color="auto"/>
            <w:bottom w:val="none" w:sz="0" w:space="0" w:color="auto"/>
            <w:right w:val="none" w:sz="0" w:space="0" w:color="auto"/>
          </w:divBdr>
        </w:div>
        <w:div w:id="1592398126">
          <w:marLeft w:val="0"/>
          <w:marRight w:val="0"/>
          <w:marTop w:val="0"/>
          <w:marBottom w:val="0"/>
          <w:divBdr>
            <w:top w:val="none" w:sz="0" w:space="0" w:color="auto"/>
            <w:left w:val="none" w:sz="0" w:space="0" w:color="auto"/>
            <w:bottom w:val="none" w:sz="0" w:space="0" w:color="auto"/>
            <w:right w:val="none" w:sz="0" w:space="0" w:color="auto"/>
          </w:divBdr>
        </w:div>
        <w:div w:id="177739199">
          <w:marLeft w:val="0"/>
          <w:marRight w:val="0"/>
          <w:marTop w:val="0"/>
          <w:marBottom w:val="0"/>
          <w:divBdr>
            <w:top w:val="none" w:sz="0" w:space="0" w:color="auto"/>
            <w:left w:val="none" w:sz="0" w:space="0" w:color="auto"/>
            <w:bottom w:val="none" w:sz="0" w:space="0" w:color="auto"/>
            <w:right w:val="none" w:sz="0" w:space="0" w:color="auto"/>
          </w:divBdr>
        </w:div>
        <w:div w:id="682437713">
          <w:marLeft w:val="0"/>
          <w:marRight w:val="0"/>
          <w:marTop w:val="0"/>
          <w:marBottom w:val="0"/>
          <w:divBdr>
            <w:top w:val="none" w:sz="0" w:space="0" w:color="auto"/>
            <w:left w:val="none" w:sz="0" w:space="0" w:color="auto"/>
            <w:bottom w:val="none" w:sz="0" w:space="0" w:color="auto"/>
            <w:right w:val="none" w:sz="0" w:space="0" w:color="auto"/>
          </w:divBdr>
        </w:div>
        <w:div w:id="1521427277">
          <w:marLeft w:val="0"/>
          <w:marRight w:val="0"/>
          <w:marTop w:val="0"/>
          <w:marBottom w:val="0"/>
          <w:divBdr>
            <w:top w:val="none" w:sz="0" w:space="0" w:color="auto"/>
            <w:left w:val="none" w:sz="0" w:space="0" w:color="auto"/>
            <w:bottom w:val="none" w:sz="0" w:space="0" w:color="auto"/>
            <w:right w:val="none" w:sz="0" w:space="0" w:color="auto"/>
          </w:divBdr>
        </w:div>
      </w:divsChild>
    </w:div>
    <w:div w:id="1437099466">
      <w:bodyDiv w:val="1"/>
      <w:marLeft w:val="0"/>
      <w:marRight w:val="0"/>
      <w:marTop w:val="0"/>
      <w:marBottom w:val="0"/>
      <w:divBdr>
        <w:top w:val="none" w:sz="0" w:space="0" w:color="auto"/>
        <w:left w:val="none" w:sz="0" w:space="0" w:color="auto"/>
        <w:bottom w:val="none" w:sz="0" w:space="0" w:color="auto"/>
        <w:right w:val="none" w:sz="0" w:space="0" w:color="auto"/>
      </w:divBdr>
      <w:divsChild>
        <w:div w:id="183910851">
          <w:marLeft w:val="0"/>
          <w:marRight w:val="0"/>
          <w:marTop w:val="0"/>
          <w:marBottom w:val="0"/>
          <w:divBdr>
            <w:top w:val="none" w:sz="0" w:space="0" w:color="auto"/>
            <w:left w:val="none" w:sz="0" w:space="0" w:color="auto"/>
            <w:bottom w:val="none" w:sz="0" w:space="0" w:color="auto"/>
            <w:right w:val="none" w:sz="0" w:space="0" w:color="auto"/>
          </w:divBdr>
        </w:div>
        <w:div w:id="1994487926">
          <w:marLeft w:val="0"/>
          <w:marRight w:val="0"/>
          <w:marTop w:val="0"/>
          <w:marBottom w:val="0"/>
          <w:divBdr>
            <w:top w:val="none" w:sz="0" w:space="0" w:color="auto"/>
            <w:left w:val="none" w:sz="0" w:space="0" w:color="auto"/>
            <w:bottom w:val="none" w:sz="0" w:space="0" w:color="auto"/>
            <w:right w:val="none" w:sz="0" w:space="0" w:color="auto"/>
          </w:divBdr>
        </w:div>
        <w:div w:id="18162534">
          <w:marLeft w:val="0"/>
          <w:marRight w:val="0"/>
          <w:marTop w:val="0"/>
          <w:marBottom w:val="0"/>
          <w:divBdr>
            <w:top w:val="none" w:sz="0" w:space="0" w:color="auto"/>
            <w:left w:val="none" w:sz="0" w:space="0" w:color="auto"/>
            <w:bottom w:val="none" w:sz="0" w:space="0" w:color="auto"/>
            <w:right w:val="none" w:sz="0" w:space="0" w:color="auto"/>
          </w:divBdr>
        </w:div>
        <w:div w:id="46298367">
          <w:marLeft w:val="0"/>
          <w:marRight w:val="0"/>
          <w:marTop w:val="0"/>
          <w:marBottom w:val="0"/>
          <w:divBdr>
            <w:top w:val="none" w:sz="0" w:space="0" w:color="auto"/>
            <w:left w:val="none" w:sz="0" w:space="0" w:color="auto"/>
            <w:bottom w:val="none" w:sz="0" w:space="0" w:color="auto"/>
            <w:right w:val="none" w:sz="0" w:space="0" w:color="auto"/>
          </w:divBdr>
        </w:div>
        <w:div w:id="23675944">
          <w:marLeft w:val="0"/>
          <w:marRight w:val="0"/>
          <w:marTop w:val="0"/>
          <w:marBottom w:val="0"/>
          <w:divBdr>
            <w:top w:val="none" w:sz="0" w:space="0" w:color="auto"/>
            <w:left w:val="none" w:sz="0" w:space="0" w:color="auto"/>
            <w:bottom w:val="none" w:sz="0" w:space="0" w:color="auto"/>
            <w:right w:val="none" w:sz="0" w:space="0" w:color="auto"/>
          </w:divBdr>
        </w:div>
      </w:divsChild>
    </w:div>
    <w:div w:id="1448232132">
      <w:bodyDiv w:val="1"/>
      <w:marLeft w:val="0"/>
      <w:marRight w:val="0"/>
      <w:marTop w:val="0"/>
      <w:marBottom w:val="0"/>
      <w:divBdr>
        <w:top w:val="none" w:sz="0" w:space="0" w:color="auto"/>
        <w:left w:val="none" w:sz="0" w:space="0" w:color="auto"/>
        <w:bottom w:val="none" w:sz="0" w:space="0" w:color="auto"/>
        <w:right w:val="none" w:sz="0" w:space="0" w:color="auto"/>
      </w:divBdr>
      <w:divsChild>
        <w:div w:id="355815727">
          <w:marLeft w:val="0"/>
          <w:marRight w:val="0"/>
          <w:marTop w:val="0"/>
          <w:marBottom w:val="0"/>
          <w:divBdr>
            <w:top w:val="none" w:sz="0" w:space="0" w:color="auto"/>
            <w:left w:val="none" w:sz="0" w:space="0" w:color="auto"/>
            <w:bottom w:val="none" w:sz="0" w:space="0" w:color="auto"/>
            <w:right w:val="none" w:sz="0" w:space="0" w:color="auto"/>
          </w:divBdr>
        </w:div>
        <w:div w:id="322241850">
          <w:marLeft w:val="0"/>
          <w:marRight w:val="0"/>
          <w:marTop w:val="0"/>
          <w:marBottom w:val="0"/>
          <w:divBdr>
            <w:top w:val="none" w:sz="0" w:space="0" w:color="auto"/>
            <w:left w:val="none" w:sz="0" w:space="0" w:color="auto"/>
            <w:bottom w:val="none" w:sz="0" w:space="0" w:color="auto"/>
            <w:right w:val="none" w:sz="0" w:space="0" w:color="auto"/>
          </w:divBdr>
        </w:div>
        <w:div w:id="366686715">
          <w:marLeft w:val="0"/>
          <w:marRight w:val="0"/>
          <w:marTop w:val="0"/>
          <w:marBottom w:val="0"/>
          <w:divBdr>
            <w:top w:val="none" w:sz="0" w:space="0" w:color="auto"/>
            <w:left w:val="none" w:sz="0" w:space="0" w:color="auto"/>
            <w:bottom w:val="none" w:sz="0" w:space="0" w:color="auto"/>
            <w:right w:val="none" w:sz="0" w:space="0" w:color="auto"/>
          </w:divBdr>
        </w:div>
        <w:div w:id="298732174">
          <w:marLeft w:val="0"/>
          <w:marRight w:val="0"/>
          <w:marTop w:val="0"/>
          <w:marBottom w:val="0"/>
          <w:divBdr>
            <w:top w:val="none" w:sz="0" w:space="0" w:color="auto"/>
            <w:left w:val="none" w:sz="0" w:space="0" w:color="auto"/>
            <w:bottom w:val="none" w:sz="0" w:space="0" w:color="auto"/>
            <w:right w:val="none" w:sz="0" w:space="0" w:color="auto"/>
          </w:divBdr>
        </w:div>
        <w:div w:id="1476603527">
          <w:marLeft w:val="0"/>
          <w:marRight w:val="0"/>
          <w:marTop w:val="0"/>
          <w:marBottom w:val="0"/>
          <w:divBdr>
            <w:top w:val="none" w:sz="0" w:space="0" w:color="auto"/>
            <w:left w:val="none" w:sz="0" w:space="0" w:color="auto"/>
            <w:bottom w:val="none" w:sz="0" w:space="0" w:color="auto"/>
            <w:right w:val="none" w:sz="0" w:space="0" w:color="auto"/>
          </w:divBdr>
        </w:div>
        <w:div w:id="433944247">
          <w:marLeft w:val="0"/>
          <w:marRight w:val="0"/>
          <w:marTop w:val="0"/>
          <w:marBottom w:val="0"/>
          <w:divBdr>
            <w:top w:val="none" w:sz="0" w:space="0" w:color="auto"/>
            <w:left w:val="none" w:sz="0" w:space="0" w:color="auto"/>
            <w:bottom w:val="none" w:sz="0" w:space="0" w:color="auto"/>
            <w:right w:val="none" w:sz="0" w:space="0" w:color="auto"/>
          </w:divBdr>
        </w:div>
        <w:div w:id="143277226">
          <w:marLeft w:val="0"/>
          <w:marRight w:val="0"/>
          <w:marTop w:val="0"/>
          <w:marBottom w:val="0"/>
          <w:divBdr>
            <w:top w:val="none" w:sz="0" w:space="0" w:color="auto"/>
            <w:left w:val="none" w:sz="0" w:space="0" w:color="auto"/>
            <w:bottom w:val="none" w:sz="0" w:space="0" w:color="auto"/>
            <w:right w:val="none" w:sz="0" w:space="0" w:color="auto"/>
          </w:divBdr>
        </w:div>
      </w:divsChild>
    </w:div>
    <w:div w:id="1450318250">
      <w:bodyDiv w:val="1"/>
      <w:marLeft w:val="0"/>
      <w:marRight w:val="0"/>
      <w:marTop w:val="0"/>
      <w:marBottom w:val="0"/>
      <w:divBdr>
        <w:top w:val="none" w:sz="0" w:space="0" w:color="auto"/>
        <w:left w:val="none" w:sz="0" w:space="0" w:color="auto"/>
        <w:bottom w:val="none" w:sz="0" w:space="0" w:color="auto"/>
        <w:right w:val="none" w:sz="0" w:space="0" w:color="auto"/>
      </w:divBdr>
      <w:divsChild>
        <w:div w:id="393620952">
          <w:marLeft w:val="0"/>
          <w:marRight w:val="0"/>
          <w:marTop w:val="0"/>
          <w:marBottom w:val="0"/>
          <w:divBdr>
            <w:top w:val="none" w:sz="0" w:space="0" w:color="auto"/>
            <w:left w:val="none" w:sz="0" w:space="0" w:color="auto"/>
            <w:bottom w:val="none" w:sz="0" w:space="0" w:color="auto"/>
            <w:right w:val="none" w:sz="0" w:space="0" w:color="auto"/>
          </w:divBdr>
        </w:div>
        <w:div w:id="1489253067">
          <w:marLeft w:val="0"/>
          <w:marRight w:val="0"/>
          <w:marTop w:val="0"/>
          <w:marBottom w:val="0"/>
          <w:divBdr>
            <w:top w:val="none" w:sz="0" w:space="0" w:color="auto"/>
            <w:left w:val="none" w:sz="0" w:space="0" w:color="auto"/>
            <w:bottom w:val="none" w:sz="0" w:space="0" w:color="auto"/>
            <w:right w:val="none" w:sz="0" w:space="0" w:color="auto"/>
          </w:divBdr>
        </w:div>
        <w:div w:id="636960262">
          <w:marLeft w:val="0"/>
          <w:marRight w:val="0"/>
          <w:marTop w:val="0"/>
          <w:marBottom w:val="0"/>
          <w:divBdr>
            <w:top w:val="none" w:sz="0" w:space="0" w:color="auto"/>
            <w:left w:val="none" w:sz="0" w:space="0" w:color="auto"/>
            <w:bottom w:val="none" w:sz="0" w:space="0" w:color="auto"/>
            <w:right w:val="none" w:sz="0" w:space="0" w:color="auto"/>
          </w:divBdr>
        </w:div>
        <w:div w:id="341663665">
          <w:marLeft w:val="0"/>
          <w:marRight w:val="0"/>
          <w:marTop w:val="0"/>
          <w:marBottom w:val="0"/>
          <w:divBdr>
            <w:top w:val="none" w:sz="0" w:space="0" w:color="auto"/>
            <w:left w:val="none" w:sz="0" w:space="0" w:color="auto"/>
            <w:bottom w:val="none" w:sz="0" w:space="0" w:color="auto"/>
            <w:right w:val="none" w:sz="0" w:space="0" w:color="auto"/>
          </w:divBdr>
        </w:div>
        <w:div w:id="888685522">
          <w:marLeft w:val="0"/>
          <w:marRight w:val="0"/>
          <w:marTop w:val="0"/>
          <w:marBottom w:val="0"/>
          <w:divBdr>
            <w:top w:val="none" w:sz="0" w:space="0" w:color="auto"/>
            <w:left w:val="none" w:sz="0" w:space="0" w:color="auto"/>
            <w:bottom w:val="none" w:sz="0" w:space="0" w:color="auto"/>
            <w:right w:val="none" w:sz="0" w:space="0" w:color="auto"/>
          </w:divBdr>
        </w:div>
        <w:div w:id="1882865726">
          <w:marLeft w:val="0"/>
          <w:marRight w:val="0"/>
          <w:marTop w:val="0"/>
          <w:marBottom w:val="0"/>
          <w:divBdr>
            <w:top w:val="none" w:sz="0" w:space="0" w:color="auto"/>
            <w:left w:val="none" w:sz="0" w:space="0" w:color="auto"/>
            <w:bottom w:val="none" w:sz="0" w:space="0" w:color="auto"/>
            <w:right w:val="none" w:sz="0" w:space="0" w:color="auto"/>
          </w:divBdr>
        </w:div>
        <w:div w:id="854349755">
          <w:marLeft w:val="0"/>
          <w:marRight w:val="0"/>
          <w:marTop w:val="0"/>
          <w:marBottom w:val="0"/>
          <w:divBdr>
            <w:top w:val="none" w:sz="0" w:space="0" w:color="auto"/>
            <w:left w:val="none" w:sz="0" w:space="0" w:color="auto"/>
            <w:bottom w:val="none" w:sz="0" w:space="0" w:color="auto"/>
            <w:right w:val="none" w:sz="0" w:space="0" w:color="auto"/>
          </w:divBdr>
        </w:div>
        <w:div w:id="1009479492">
          <w:marLeft w:val="0"/>
          <w:marRight w:val="0"/>
          <w:marTop w:val="0"/>
          <w:marBottom w:val="0"/>
          <w:divBdr>
            <w:top w:val="none" w:sz="0" w:space="0" w:color="auto"/>
            <w:left w:val="none" w:sz="0" w:space="0" w:color="auto"/>
            <w:bottom w:val="none" w:sz="0" w:space="0" w:color="auto"/>
            <w:right w:val="none" w:sz="0" w:space="0" w:color="auto"/>
          </w:divBdr>
        </w:div>
        <w:div w:id="982199040">
          <w:marLeft w:val="0"/>
          <w:marRight w:val="0"/>
          <w:marTop w:val="0"/>
          <w:marBottom w:val="0"/>
          <w:divBdr>
            <w:top w:val="none" w:sz="0" w:space="0" w:color="auto"/>
            <w:left w:val="none" w:sz="0" w:space="0" w:color="auto"/>
            <w:bottom w:val="none" w:sz="0" w:space="0" w:color="auto"/>
            <w:right w:val="none" w:sz="0" w:space="0" w:color="auto"/>
          </w:divBdr>
        </w:div>
        <w:div w:id="985161566">
          <w:marLeft w:val="0"/>
          <w:marRight w:val="0"/>
          <w:marTop w:val="0"/>
          <w:marBottom w:val="0"/>
          <w:divBdr>
            <w:top w:val="none" w:sz="0" w:space="0" w:color="auto"/>
            <w:left w:val="none" w:sz="0" w:space="0" w:color="auto"/>
            <w:bottom w:val="none" w:sz="0" w:space="0" w:color="auto"/>
            <w:right w:val="none" w:sz="0" w:space="0" w:color="auto"/>
          </w:divBdr>
        </w:div>
        <w:div w:id="989408274">
          <w:marLeft w:val="0"/>
          <w:marRight w:val="0"/>
          <w:marTop w:val="0"/>
          <w:marBottom w:val="0"/>
          <w:divBdr>
            <w:top w:val="none" w:sz="0" w:space="0" w:color="auto"/>
            <w:left w:val="none" w:sz="0" w:space="0" w:color="auto"/>
            <w:bottom w:val="none" w:sz="0" w:space="0" w:color="auto"/>
            <w:right w:val="none" w:sz="0" w:space="0" w:color="auto"/>
          </w:divBdr>
        </w:div>
        <w:div w:id="923875470">
          <w:marLeft w:val="0"/>
          <w:marRight w:val="0"/>
          <w:marTop w:val="0"/>
          <w:marBottom w:val="0"/>
          <w:divBdr>
            <w:top w:val="none" w:sz="0" w:space="0" w:color="auto"/>
            <w:left w:val="none" w:sz="0" w:space="0" w:color="auto"/>
            <w:bottom w:val="none" w:sz="0" w:space="0" w:color="auto"/>
            <w:right w:val="none" w:sz="0" w:space="0" w:color="auto"/>
          </w:divBdr>
        </w:div>
        <w:div w:id="921373912">
          <w:marLeft w:val="0"/>
          <w:marRight w:val="0"/>
          <w:marTop w:val="0"/>
          <w:marBottom w:val="0"/>
          <w:divBdr>
            <w:top w:val="none" w:sz="0" w:space="0" w:color="auto"/>
            <w:left w:val="none" w:sz="0" w:space="0" w:color="auto"/>
            <w:bottom w:val="none" w:sz="0" w:space="0" w:color="auto"/>
            <w:right w:val="none" w:sz="0" w:space="0" w:color="auto"/>
          </w:divBdr>
        </w:div>
        <w:div w:id="1342509551">
          <w:marLeft w:val="0"/>
          <w:marRight w:val="0"/>
          <w:marTop w:val="0"/>
          <w:marBottom w:val="0"/>
          <w:divBdr>
            <w:top w:val="none" w:sz="0" w:space="0" w:color="auto"/>
            <w:left w:val="none" w:sz="0" w:space="0" w:color="auto"/>
            <w:bottom w:val="none" w:sz="0" w:space="0" w:color="auto"/>
            <w:right w:val="none" w:sz="0" w:space="0" w:color="auto"/>
          </w:divBdr>
        </w:div>
        <w:div w:id="2038119414">
          <w:marLeft w:val="0"/>
          <w:marRight w:val="0"/>
          <w:marTop w:val="0"/>
          <w:marBottom w:val="0"/>
          <w:divBdr>
            <w:top w:val="none" w:sz="0" w:space="0" w:color="auto"/>
            <w:left w:val="none" w:sz="0" w:space="0" w:color="auto"/>
            <w:bottom w:val="none" w:sz="0" w:space="0" w:color="auto"/>
            <w:right w:val="none" w:sz="0" w:space="0" w:color="auto"/>
          </w:divBdr>
        </w:div>
      </w:divsChild>
    </w:div>
    <w:div w:id="1650939656">
      <w:bodyDiv w:val="1"/>
      <w:marLeft w:val="0"/>
      <w:marRight w:val="0"/>
      <w:marTop w:val="0"/>
      <w:marBottom w:val="0"/>
      <w:divBdr>
        <w:top w:val="none" w:sz="0" w:space="0" w:color="auto"/>
        <w:left w:val="none" w:sz="0" w:space="0" w:color="auto"/>
        <w:bottom w:val="none" w:sz="0" w:space="0" w:color="auto"/>
        <w:right w:val="none" w:sz="0" w:space="0" w:color="auto"/>
      </w:divBdr>
      <w:divsChild>
        <w:div w:id="344719438">
          <w:marLeft w:val="0"/>
          <w:marRight w:val="0"/>
          <w:marTop w:val="0"/>
          <w:marBottom w:val="0"/>
          <w:divBdr>
            <w:top w:val="none" w:sz="0" w:space="0" w:color="auto"/>
            <w:left w:val="none" w:sz="0" w:space="0" w:color="auto"/>
            <w:bottom w:val="none" w:sz="0" w:space="0" w:color="auto"/>
            <w:right w:val="none" w:sz="0" w:space="0" w:color="auto"/>
          </w:divBdr>
        </w:div>
        <w:div w:id="1050307055">
          <w:marLeft w:val="0"/>
          <w:marRight w:val="0"/>
          <w:marTop w:val="0"/>
          <w:marBottom w:val="0"/>
          <w:divBdr>
            <w:top w:val="none" w:sz="0" w:space="0" w:color="auto"/>
            <w:left w:val="none" w:sz="0" w:space="0" w:color="auto"/>
            <w:bottom w:val="none" w:sz="0" w:space="0" w:color="auto"/>
            <w:right w:val="none" w:sz="0" w:space="0" w:color="auto"/>
          </w:divBdr>
        </w:div>
        <w:div w:id="308096586">
          <w:marLeft w:val="0"/>
          <w:marRight w:val="0"/>
          <w:marTop w:val="0"/>
          <w:marBottom w:val="0"/>
          <w:divBdr>
            <w:top w:val="none" w:sz="0" w:space="0" w:color="auto"/>
            <w:left w:val="none" w:sz="0" w:space="0" w:color="auto"/>
            <w:bottom w:val="none" w:sz="0" w:space="0" w:color="auto"/>
            <w:right w:val="none" w:sz="0" w:space="0" w:color="auto"/>
          </w:divBdr>
        </w:div>
        <w:div w:id="1897157151">
          <w:marLeft w:val="0"/>
          <w:marRight w:val="0"/>
          <w:marTop w:val="0"/>
          <w:marBottom w:val="0"/>
          <w:divBdr>
            <w:top w:val="none" w:sz="0" w:space="0" w:color="auto"/>
            <w:left w:val="none" w:sz="0" w:space="0" w:color="auto"/>
            <w:bottom w:val="none" w:sz="0" w:space="0" w:color="auto"/>
            <w:right w:val="none" w:sz="0" w:space="0" w:color="auto"/>
          </w:divBdr>
        </w:div>
        <w:div w:id="338392477">
          <w:marLeft w:val="0"/>
          <w:marRight w:val="0"/>
          <w:marTop w:val="0"/>
          <w:marBottom w:val="0"/>
          <w:divBdr>
            <w:top w:val="none" w:sz="0" w:space="0" w:color="auto"/>
            <w:left w:val="none" w:sz="0" w:space="0" w:color="auto"/>
            <w:bottom w:val="none" w:sz="0" w:space="0" w:color="auto"/>
            <w:right w:val="none" w:sz="0" w:space="0" w:color="auto"/>
          </w:divBdr>
        </w:div>
        <w:div w:id="598031099">
          <w:marLeft w:val="0"/>
          <w:marRight w:val="0"/>
          <w:marTop w:val="0"/>
          <w:marBottom w:val="0"/>
          <w:divBdr>
            <w:top w:val="none" w:sz="0" w:space="0" w:color="auto"/>
            <w:left w:val="none" w:sz="0" w:space="0" w:color="auto"/>
            <w:bottom w:val="none" w:sz="0" w:space="0" w:color="auto"/>
            <w:right w:val="none" w:sz="0" w:space="0" w:color="auto"/>
          </w:divBdr>
        </w:div>
        <w:div w:id="1362363615">
          <w:marLeft w:val="0"/>
          <w:marRight w:val="0"/>
          <w:marTop w:val="0"/>
          <w:marBottom w:val="0"/>
          <w:divBdr>
            <w:top w:val="none" w:sz="0" w:space="0" w:color="auto"/>
            <w:left w:val="none" w:sz="0" w:space="0" w:color="auto"/>
            <w:bottom w:val="none" w:sz="0" w:space="0" w:color="auto"/>
            <w:right w:val="none" w:sz="0" w:space="0" w:color="auto"/>
          </w:divBdr>
        </w:div>
        <w:div w:id="1929339488">
          <w:marLeft w:val="0"/>
          <w:marRight w:val="0"/>
          <w:marTop w:val="0"/>
          <w:marBottom w:val="0"/>
          <w:divBdr>
            <w:top w:val="none" w:sz="0" w:space="0" w:color="auto"/>
            <w:left w:val="none" w:sz="0" w:space="0" w:color="auto"/>
            <w:bottom w:val="none" w:sz="0" w:space="0" w:color="auto"/>
            <w:right w:val="none" w:sz="0" w:space="0" w:color="auto"/>
          </w:divBdr>
        </w:div>
        <w:div w:id="770008705">
          <w:marLeft w:val="0"/>
          <w:marRight w:val="0"/>
          <w:marTop w:val="0"/>
          <w:marBottom w:val="0"/>
          <w:divBdr>
            <w:top w:val="none" w:sz="0" w:space="0" w:color="auto"/>
            <w:left w:val="none" w:sz="0" w:space="0" w:color="auto"/>
            <w:bottom w:val="none" w:sz="0" w:space="0" w:color="auto"/>
            <w:right w:val="none" w:sz="0" w:space="0" w:color="auto"/>
          </w:divBdr>
        </w:div>
        <w:div w:id="41441192">
          <w:marLeft w:val="0"/>
          <w:marRight w:val="0"/>
          <w:marTop w:val="0"/>
          <w:marBottom w:val="0"/>
          <w:divBdr>
            <w:top w:val="none" w:sz="0" w:space="0" w:color="auto"/>
            <w:left w:val="none" w:sz="0" w:space="0" w:color="auto"/>
            <w:bottom w:val="none" w:sz="0" w:space="0" w:color="auto"/>
            <w:right w:val="none" w:sz="0" w:space="0" w:color="auto"/>
          </w:divBdr>
        </w:div>
        <w:div w:id="2007711502">
          <w:marLeft w:val="0"/>
          <w:marRight w:val="0"/>
          <w:marTop w:val="0"/>
          <w:marBottom w:val="0"/>
          <w:divBdr>
            <w:top w:val="none" w:sz="0" w:space="0" w:color="auto"/>
            <w:left w:val="none" w:sz="0" w:space="0" w:color="auto"/>
            <w:bottom w:val="none" w:sz="0" w:space="0" w:color="auto"/>
            <w:right w:val="none" w:sz="0" w:space="0" w:color="auto"/>
          </w:divBdr>
        </w:div>
        <w:div w:id="342054462">
          <w:marLeft w:val="0"/>
          <w:marRight w:val="0"/>
          <w:marTop w:val="0"/>
          <w:marBottom w:val="0"/>
          <w:divBdr>
            <w:top w:val="none" w:sz="0" w:space="0" w:color="auto"/>
            <w:left w:val="none" w:sz="0" w:space="0" w:color="auto"/>
            <w:bottom w:val="none" w:sz="0" w:space="0" w:color="auto"/>
            <w:right w:val="none" w:sz="0" w:space="0" w:color="auto"/>
          </w:divBdr>
        </w:div>
        <w:div w:id="898370354">
          <w:marLeft w:val="0"/>
          <w:marRight w:val="0"/>
          <w:marTop w:val="0"/>
          <w:marBottom w:val="0"/>
          <w:divBdr>
            <w:top w:val="none" w:sz="0" w:space="0" w:color="auto"/>
            <w:left w:val="none" w:sz="0" w:space="0" w:color="auto"/>
            <w:bottom w:val="none" w:sz="0" w:space="0" w:color="auto"/>
            <w:right w:val="none" w:sz="0" w:space="0" w:color="auto"/>
          </w:divBdr>
        </w:div>
        <w:div w:id="377976148">
          <w:marLeft w:val="0"/>
          <w:marRight w:val="0"/>
          <w:marTop w:val="0"/>
          <w:marBottom w:val="0"/>
          <w:divBdr>
            <w:top w:val="none" w:sz="0" w:space="0" w:color="auto"/>
            <w:left w:val="none" w:sz="0" w:space="0" w:color="auto"/>
            <w:bottom w:val="none" w:sz="0" w:space="0" w:color="auto"/>
            <w:right w:val="none" w:sz="0" w:space="0" w:color="auto"/>
          </w:divBdr>
        </w:div>
        <w:div w:id="1168523409">
          <w:marLeft w:val="0"/>
          <w:marRight w:val="0"/>
          <w:marTop w:val="0"/>
          <w:marBottom w:val="0"/>
          <w:divBdr>
            <w:top w:val="none" w:sz="0" w:space="0" w:color="auto"/>
            <w:left w:val="none" w:sz="0" w:space="0" w:color="auto"/>
            <w:bottom w:val="none" w:sz="0" w:space="0" w:color="auto"/>
            <w:right w:val="none" w:sz="0" w:space="0" w:color="auto"/>
          </w:divBdr>
        </w:div>
        <w:div w:id="542788151">
          <w:marLeft w:val="0"/>
          <w:marRight w:val="0"/>
          <w:marTop w:val="0"/>
          <w:marBottom w:val="0"/>
          <w:divBdr>
            <w:top w:val="none" w:sz="0" w:space="0" w:color="auto"/>
            <w:left w:val="none" w:sz="0" w:space="0" w:color="auto"/>
            <w:bottom w:val="none" w:sz="0" w:space="0" w:color="auto"/>
            <w:right w:val="none" w:sz="0" w:space="0" w:color="auto"/>
          </w:divBdr>
        </w:div>
        <w:div w:id="797138441">
          <w:marLeft w:val="0"/>
          <w:marRight w:val="0"/>
          <w:marTop w:val="0"/>
          <w:marBottom w:val="0"/>
          <w:divBdr>
            <w:top w:val="none" w:sz="0" w:space="0" w:color="auto"/>
            <w:left w:val="none" w:sz="0" w:space="0" w:color="auto"/>
            <w:bottom w:val="none" w:sz="0" w:space="0" w:color="auto"/>
            <w:right w:val="none" w:sz="0" w:space="0" w:color="auto"/>
          </w:divBdr>
        </w:div>
        <w:div w:id="634942999">
          <w:marLeft w:val="0"/>
          <w:marRight w:val="0"/>
          <w:marTop w:val="0"/>
          <w:marBottom w:val="0"/>
          <w:divBdr>
            <w:top w:val="none" w:sz="0" w:space="0" w:color="auto"/>
            <w:left w:val="none" w:sz="0" w:space="0" w:color="auto"/>
            <w:bottom w:val="none" w:sz="0" w:space="0" w:color="auto"/>
            <w:right w:val="none" w:sz="0" w:space="0" w:color="auto"/>
          </w:divBdr>
        </w:div>
        <w:div w:id="2143692128">
          <w:marLeft w:val="0"/>
          <w:marRight w:val="0"/>
          <w:marTop w:val="0"/>
          <w:marBottom w:val="0"/>
          <w:divBdr>
            <w:top w:val="none" w:sz="0" w:space="0" w:color="auto"/>
            <w:left w:val="none" w:sz="0" w:space="0" w:color="auto"/>
            <w:bottom w:val="none" w:sz="0" w:space="0" w:color="auto"/>
            <w:right w:val="none" w:sz="0" w:space="0" w:color="auto"/>
          </w:divBdr>
        </w:div>
        <w:div w:id="1523855146">
          <w:marLeft w:val="0"/>
          <w:marRight w:val="0"/>
          <w:marTop w:val="0"/>
          <w:marBottom w:val="0"/>
          <w:divBdr>
            <w:top w:val="none" w:sz="0" w:space="0" w:color="auto"/>
            <w:left w:val="none" w:sz="0" w:space="0" w:color="auto"/>
            <w:bottom w:val="none" w:sz="0" w:space="0" w:color="auto"/>
            <w:right w:val="none" w:sz="0" w:space="0" w:color="auto"/>
          </w:divBdr>
        </w:div>
        <w:div w:id="2067102982">
          <w:marLeft w:val="0"/>
          <w:marRight w:val="0"/>
          <w:marTop w:val="0"/>
          <w:marBottom w:val="0"/>
          <w:divBdr>
            <w:top w:val="none" w:sz="0" w:space="0" w:color="auto"/>
            <w:left w:val="none" w:sz="0" w:space="0" w:color="auto"/>
            <w:bottom w:val="none" w:sz="0" w:space="0" w:color="auto"/>
            <w:right w:val="none" w:sz="0" w:space="0" w:color="auto"/>
          </w:divBdr>
        </w:div>
        <w:div w:id="1828784417">
          <w:marLeft w:val="0"/>
          <w:marRight w:val="0"/>
          <w:marTop w:val="0"/>
          <w:marBottom w:val="0"/>
          <w:divBdr>
            <w:top w:val="none" w:sz="0" w:space="0" w:color="auto"/>
            <w:left w:val="none" w:sz="0" w:space="0" w:color="auto"/>
            <w:bottom w:val="none" w:sz="0" w:space="0" w:color="auto"/>
            <w:right w:val="none" w:sz="0" w:space="0" w:color="auto"/>
          </w:divBdr>
        </w:div>
        <w:div w:id="1411612164">
          <w:marLeft w:val="0"/>
          <w:marRight w:val="0"/>
          <w:marTop w:val="0"/>
          <w:marBottom w:val="0"/>
          <w:divBdr>
            <w:top w:val="none" w:sz="0" w:space="0" w:color="auto"/>
            <w:left w:val="none" w:sz="0" w:space="0" w:color="auto"/>
            <w:bottom w:val="none" w:sz="0" w:space="0" w:color="auto"/>
            <w:right w:val="none" w:sz="0" w:space="0" w:color="auto"/>
          </w:divBdr>
        </w:div>
        <w:div w:id="102387960">
          <w:marLeft w:val="0"/>
          <w:marRight w:val="0"/>
          <w:marTop w:val="0"/>
          <w:marBottom w:val="0"/>
          <w:divBdr>
            <w:top w:val="none" w:sz="0" w:space="0" w:color="auto"/>
            <w:left w:val="none" w:sz="0" w:space="0" w:color="auto"/>
            <w:bottom w:val="none" w:sz="0" w:space="0" w:color="auto"/>
            <w:right w:val="none" w:sz="0" w:space="0" w:color="auto"/>
          </w:divBdr>
        </w:div>
        <w:div w:id="1642153157">
          <w:marLeft w:val="0"/>
          <w:marRight w:val="0"/>
          <w:marTop w:val="0"/>
          <w:marBottom w:val="0"/>
          <w:divBdr>
            <w:top w:val="none" w:sz="0" w:space="0" w:color="auto"/>
            <w:left w:val="none" w:sz="0" w:space="0" w:color="auto"/>
            <w:bottom w:val="none" w:sz="0" w:space="0" w:color="auto"/>
            <w:right w:val="none" w:sz="0" w:space="0" w:color="auto"/>
          </w:divBdr>
        </w:div>
      </w:divsChild>
    </w:div>
    <w:div w:id="1656950114">
      <w:bodyDiv w:val="1"/>
      <w:marLeft w:val="0"/>
      <w:marRight w:val="0"/>
      <w:marTop w:val="0"/>
      <w:marBottom w:val="0"/>
      <w:divBdr>
        <w:top w:val="none" w:sz="0" w:space="0" w:color="auto"/>
        <w:left w:val="none" w:sz="0" w:space="0" w:color="auto"/>
        <w:bottom w:val="none" w:sz="0" w:space="0" w:color="auto"/>
        <w:right w:val="none" w:sz="0" w:space="0" w:color="auto"/>
      </w:divBdr>
      <w:divsChild>
        <w:div w:id="582566739">
          <w:marLeft w:val="0"/>
          <w:marRight w:val="0"/>
          <w:marTop w:val="0"/>
          <w:marBottom w:val="0"/>
          <w:divBdr>
            <w:top w:val="none" w:sz="0" w:space="0" w:color="auto"/>
            <w:left w:val="none" w:sz="0" w:space="0" w:color="auto"/>
            <w:bottom w:val="none" w:sz="0" w:space="0" w:color="auto"/>
            <w:right w:val="none" w:sz="0" w:space="0" w:color="auto"/>
          </w:divBdr>
        </w:div>
        <w:div w:id="1500385542">
          <w:marLeft w:val="0"/>
          <w:marRight w:val="0"/>
          <w:marTop w:val="0"/>
          <w:marBottom w:val="0"/>
          <w:divBdr>
            <w:top w:val="none" w:sz="0" w:space="0" w:color="auto"/>
            <w:left w:val="none" w:sz="0" w:space="0" w:color="auto"/>
            <w:bottom w:val="none" w:sz="0" w:space="0" w:color="auto"/>
            <w:right w:val="none" w:sz="0" w:space="0" w:color="auto"/>
          </w:divBdr>
        </w:div>
        <w:div w:id="394744033">
          <w:marLeft w:val="0"/>
          <w:marRight w:val="0"/>
          <w:marTop w:val="0"/>
          <w:marBottom w:val="0"/>
          <w:divBdr>
            <w:top w:val="none" w:sz="0" w:space="0" w:color="auto"/>
            <w:left w:val="none" w:sz="0" w:space="0" w:color="auto"/>
            <w:bottom w:val="none" w:sz="0" w:space="0" w:color="auto"/>
            <w:right w:val="none" w:sz="0" w:space="0" w:color="auto"/>
          </w:divBdr>
        </w:div>
        <w:div w:id="1845630155">
          <w:marLeft w:val="0"/>
          <w:marRight w:val="0"/>
          <w:marTop w:val="0"/>
          <w:marBottom w:val="0"/>
          <w:divBdr>
            <w:top w:val="none" w:sz="0" w:space="0" w:color="auto"/>
            <w:left w:val="none" w:sz="0" w:space="0" w:color="auto"/>
            <w:bottom w:val="none" w:sz="0" w:space="0" w:color="auto"/>
            <w:right w:val="none" w:sz="0" w:space="0" w:color="auto"/>
          </w:divBdr>
        </w:div>
        <w:div w:id="903567676">
          <w:marLeft w:val="0"/>
          <w:marRight w:val="0"/>
          <w:marTop w:val="0"/>
          <w:marBottom w:val="0"/>
          <w:divBdr>
            <w:top w:val="none" w:sz="0" w:space="0" w:color="auto"/>
            <w:left w:val="none" w:sz="0" w:space="0" w:color="auto"/>
            <w:bottom w:val="none" w:sz="0" w:space="0" w:color="auto"/>
            <w:right w:val="none" w:sz="0" w:space="0" w:color="auto"/>
          </w:divBdr>
        </w:div>
      </w:divsChild>
    </w:div>
    <w:div w:id="1678313609">
      <w:bodyDiv w:val="1"/>
      <w:marLeft w:val="0"/>
      <w:marRight w:val="0"/>
      <w:marTop w:val="0"/>
      <w:marBottom w:val="0"/>
      <w:divBdr>
        <w:top w:val="none" w:sz="0" w:space="0" w:color="auto"/>
        <w:left w:val="none" w:sz="0" w:space="0" w:color="auto"/>
        <w:bottom w:val="none" w:sz="0" w:space="0" w:color="auto"/>
        <w:right w:val="none" w:sz="0" w:space="0" w:color="auto"/>
      </w:divBdr>
      <w:divsChild>
        <w:div w:id="1823042889">
          <w:marLeft w:val="0"/>
          <w:marRight w:val="0"/>
          <w:marTop w:val="0"/>
          <w:marBottom w:val="0"/>
          <w:divBdr>
            <w:top w:val="none" w:sz="0" w:space="0" w:color="auto"/>
            <w:left w:val="none" w:sz="0" w:space="0" w:color="auto"/>
            <w:bottom w:val="none" w:sz="0" w:space="0" w:color="auto"/>
            <w:right w:val="none" w:sz="0" w:space="0" w:color="auto"/>
          </w:divBdr>
        </w:div>
        <w:div w:id="1073964550">
          <w:marLeft w:val="0"/>
          <w:marRight w:val="0"/>
          <w:marTop w:val="0"/>
          <w:marBottom w:val="0"/>
          <w:divBdr>
            <w:top w:val="none" w:sz="0" w:space="0" w:color="auto"/>
            <w:left w:val="none" w:sz="0" w:space="0" w:color="auto"/>
            <w:bottom w:val="none" w:sz="0" w:space="0" w:color="auto"/>
            <w:right w:val="none" w:sz="0" w:space="0" w:color="auto"/>
          </w:divBdr>
        </w:div>
        <w:div w:id="687677168">
          <w:marLeft w:val="0"/>
          <w:marRight w:val="0"/>
          <w:marTop w:val="0"/>
          <w:marBottom w:val="0"/>
          <w:divBdr>
            <w:top w:val="none" w:sz="0" w:space="0" w:color="auto"/>
            <w:left w:val="none" w:sz="0" w:space="0" w:color="auto"/>
            <w:bottom w:val="none" w:sz="0" w:space="0" w:color="auto"/>
            <w:right w:val="none" w:sz="0" w:space="0" w:color="auto"/>
          </w:divBdr>
        </w:div>
        <w:div w:id="1995329354">
          <w:marLeft w:val="0"/>
          <w:marRight w:val="0"/>
          <w:marTop w:val="0"/>
          <w:marBottom w:val="0"/>
          <w:divBdr>
            <w:top w:val="none" w:sz="0" w:space="0" w:color="auto"/>
            <w:left w:val="none" w:sz="0" w:space="0" w:color="auto"/>
            <w:bottom w:val="none" w:sz="0" w:space="0" w:color="auto"/>
            <w:right w:val="none" w:sz="0" w:space="0" w:color="auto"/>
          </w:divBdr>
        </w:div>
      </w:divsChild>
    </w:div>
    <w:div w:id="1797874346">
      <w:bodyDiv w:val="1"/>
      <w:marLeft w:val="0"/>
      <w:marRight w:val="0"/>
      <w:marTop w:val="0"/>
      <w:marBottom w:val="0"/>
      <w:divBdr>
        <w:top w:val="none" w:sz="0" w:space="0" w:color="auto"/>
        <w:left w:val="none" w:sz="0" w:space="0" w:color="auto"/>
        <w:bottom w:val="none" w:sz="0" w:space="0" w:color="auto"/>
        <w:right w:val="none" w:sz="0" w:space="0" w:color="auto"/>
      </w:divBdr>
      <w:divsChild>
        <w:div w:id="108016838">
          <w:marLeft w:val="0"/>
          <w:marRight w:val="0"/>
          <w:marTop w:val="0"/>
          <w:marBottom w:val="0"/>
          <w:divBdr>
            <w:top w:val="none" w:sz="0" w:space="0" w:color="auto"/>
            <w:left w:val="none" w:sz="0" w:space="0" w:color="auto"/>
            <w:bottom w:val="none" w:sz="0" w:space="0" w:color="auto"/>
            <w:right w:val="none" w:sz="0" w:space="0" w:color="auto"/>
          </w:divBdr>
        </w:div>
        <w:div w:id="683434748">
          <w:marLeft w:val="0"/>
          <w:marRight w:val="0"/>
          <w:marTop w:val="0"/>
          <w:marBottom w:val="0"/>
          <w:divBdr>
            <w:top w:val="none" w:sz="0" w:space="0" w:color="auto"/>
            <w:left w:val="none" w:sz="0" w:space="0" w:color="auto"/>
            <w:bottom w:val="none" w:sz="0" w:space="0" w:color="auto"/>
            <w:right w:val="none" w:sz="0" w:space="0" w:color="auto"/>
          </w:divBdr>
        </w:div>
        <w:div w:id="2056470292">
          <w:marLeft w:val="0"/>
          <w:marRight w:val="0"/>
          <w:marTop w:val="0"/>
          <w:marBottom w:val="0"/>
          <w:divBdr>
            <w:top w:val="none" w:sz="0" w:space="0" w:color="auto"/>
            <w:left w:val="none" w:sz="0" w:space="0" w:color="auto"/>
            <w:bottom w:val="none" w:sz="0" w:space="0" w:color="auto"/>
            <w:right w:val="none" w:sz="0" w:space="0" w:color="auto"/>
          </w:divBdr>
        </w:div>
      </w:divsChild>
    </w:div>
    <w:div w:id="1806466605">
      <w:bodyDiv w:val="1"/>
      <w:marLeft w:val="0"/>
      <w:marRight w:val="0"/>
      <w:marTop w:val="0"/>
      <w:marBottom w:val="0"/>
      <w:divBdr>
        <w:top w:val="none" w:sz="0" w:space="0" w:color="auto"/>
        <w:left w:val="none" w:sz="0" w:space="0" w:color="auto"/>
        <w:bottom w:val="none" w:sz="0" w:space="0" w:color="auto"/>
        <w:right w:val="none" w:sz="0" w:space="0" w:color="auto"/>
      </w:divBdr>
      <w:divsChild>
        <w:div w:id="396897171">
          <w:marLeft w:val="0"/>
          <w:marRight w:val="0"/>
          <w:marTop w:val="0"/>
          <w:marBottom w:val="0"/>
          <w:divBdr>
            <w:top w:val="none" w:sz="0" w:space="0" w:color="auto"/>
            <w:left w:val="none" w:sz="0" w:space="0" w:color="auto"/>
            <w:bottom w:val="none" w:sz="0" w:space="0" w:color="auto"/>
            <w:right w:val="none" w:sz="0" w:space="0" w:color="auto"/>
          </w:divBdr>
        </w:div>
        <w:div w:id="1047265933">
          <w:marLeft w:val="0"/>
          <w:marRight w:val="0"/>
          <w:marTop w:val="0"/>
          <w:marBottom w:val="0"/>
          <w:divBdr>
            <w:top w:val="none" w:sz="0" w:space="0" w:color="auto"/>
            <w:left w:val="none" w:sz="0" w:space="0" w:color="auto"/>
            <w:bottom w:val="none" w:sz="0" w:space="0" w:color="auto"/>
            <w:right w:val="none" w:sz="0" w:space="0" w:color="auto"/>
          </w:divBdr>
        </w:div>
      </w:divsChild>
    </w:div>
    <w:div w:id="1806506041">
      <w:bodyDiv w:val="1"/>
      <w:marLeft w:val="0"/>
      <w:marRight w:val="0"/>
      <w:marTop w:val="0"/>
      <w:marBottom w:val="0"/>
      <w:divBdr>
        <w:top w:val="none" w:sz="0" w:space="0" w:color="auto"/>
        <w:left w:val="none" w:sz="0" w:space="0" w:color="auto"/>
        <w:bottom w:val="none" w:sz="0" w:space="0" w:color="auto"/>
        <w:right w:val="none" w:sz="0" w:space="0" w:color="auto"/>
      </w:divBdr>
      <w:divsChild>
        <w:div w:id="912394784">
          <w:marLeft w:val="0"/>
          <w:marRight w:val="0"/>
          <w:marTop w:val="0"/>
          <w:marBottom w:val="0"/>
          <w:divBdr>
            <w:top w:val="none" w:sz="0" w:space="0" w:color="auto"/>
            <w:left w:val="none" w:sz="0" w:space="0" w:color="auto"/>
            <w:bottom w:val="none" w:sz="0" w:space="0" w:color="auto"/>
            <w:right w:val="none" w:sz="0" w:space="0" w:color="auto"/>
          </w:divBdr>
        </w:div>
        <w:div w:id="2076932465">
          <w:marLeft w:val="0"/>
          <w:marRight w:val="0"/>
          <w:marTop w:val="0"/>
          <w:marBottom w:val="0"/>
          <w:divBdr>
            <w:top w:val="none" w:sz="0" w:space="0" w:color="auto"/>
            <w:left w:val="none" w:sz="0" w:space="0" w:color="auto"/>
            <w:bottom w:val="none" w:sz="0" w:space="0" w:color="auto"/>
            <w:right w:val="none" w:sz="0" w:space="0" w:color="auto"/>
          </w:divBdr>
        </w:div>
        <w:div w:id="404497403">
          <w:marLeft w:val="0"/>
          <w:marRight w:val="0"/>
          <w:marTop w:val="0"/>
          <w:marBottom w:val="0"/>
          <w:divBdr>
            <w:top w:val="none" w:sz="0" w:space="0" w:color="auto"/>
            <w:left w:val="none" w:sz="0" w:space="0" w:color="auto"/>
            <w:bottom w:val="none" w:sz="0" w:space="0" w:color="auto"/>
            <w:right w:val="none" w:sz="0" w:space="0" w:color="auto"/>
          </w:divBdr>
        </w:div>
      </w:divsChild>
    </w:div>
    <w:div w:id="1806697910">
      <w:bodyDiv w:val="1"/>
      <w:marLeft w:val="0"/>
      <w:marRight w:val="0"/>
      <w:marTop w:val="0"/>
      <w:marBottom w:val="0"/>
      <w:divBdr>
        <w:top w:val="none" w:sz="0" w:space="0" w:color="auto"/>
        <w:left w:val="none" w:sz="0" w:space="0" w:color="auto"/>
        <w:bottom w:val="none" w:sz="0" w:space="0" w:color="auto"/>
        <w:right w:val="none" w:sz="0" w:space="0" w:color="auto"/>
      </w:divBdr>
      <w:divsChild>
        <w:div w:id="1574778397">
          <w:marLeft w:val="0"/>
          <w:marRight w:val="0"/>
          <w:marTop w:val="0"/>
          <w:marBottom w:val="0"/>
          <w:divBdr>
            <w:top w:val="none" w:sz="0" w:space="0" w:color="auto"/>
            <w:left w:val="none" w:sz="0" w:space="0" w:color="auto"/>
            <w:bottom w:val="none" w:sz="0" w:space="0" w:color="auto"/>
            <w:right w:val="none" w:sz="0" w:space="0" w:color="auto"/>
          </w:divBdr>
        </w:div>
        <w:div w:id="2110619535">
          <w:marLeft w:val="0"/>
          <w:marRight w:val="0"/>
          <w:marTop w:val="0"/>
          <w:marBottom w:val="0"/>
          <w:divBdr>
            <w:top w:val="none" w:sz="0" w:space="0" w:color="auto"/>
            <w:left w:val="none" w:sz="0" w:space="0" w:color="auto"/>
            <w:bottom w:val="none" w:sz="0" w:space="0" w:color="auto"/>
            <w:right w:val="none" w:sz="0" w:space="0" w:color="auto"/>
          </w:divBdr>
        </w:div>
        <w:div w:id="1309675868">
          <w:marLeft w:val="0"/>
          <w:marRight w:val="0"/>
          <w:marTop w:val="0"/>
          <w:marBottom w:val="0"/>
          <w:divBdr>
            <w:top w:val="none" w:sz="0" w:space="0" w:color="auto"/>
            <w:left w:val="none" w:sz="0" w:space="0" w:color="auto"/>
            <w:bottom w:val="none" w:sz="0" w:space="0" w:color="auto"/>
            <w:right w:val="none" w:sz="0" w:space="0" w:color="auto"/>
          </w:divBdr>
        </w:div>
        <w:div w:id="326715929">
          <w:marLeft w:val="0"/>
          <w:marRight w:val="0"/>
          <w:marTop w:val="0"/>
          <w:marBottom w:val="0"/>
          <w:divBdr>
            <w:top w:val="none" w:sz="0" w:space="0" w:color="auto"/>
            <w:left w:val="none" w:sz="0" w:space="0" w:color="auto"/>
            <w:bottom w:val="none" w:sz="0" w:space="0" w:color="auto"/>
            <w:right w:val="none" w:sz="0" w:space="0" w:color="auto"/>
          </w:divBdr>
        </w:div>
        <w:div w:id="1050349067">
          <w:marLeft w:val="0"/>
          <w:marRight w:val="0"/>
          <w:marTop w:val="0"/>
          <w:marBottom w:val="0"/>
          <w:divBdr>
            <w:top w:val="none" w:sz="0" w:space="0" w:color="auto"/>
            <w:left w:val="none" w:sz="0" w:space="0" w:color="auto"/>
            <w:bottom w:val="none" w:sz="0" w:space="0" w:color="auto"/>
            <w:right w:val="none" w:sz="0" w:space="0" w:color="auto"/>
          </w:divBdr>
        </w:div>
        <w:div w:id="1075930172">
          <w:marLeft w:val="0"/>
          <w:marRight w:val="0"/>
          <w:marTop w:val="0"/>
          <w:marBottom w:val="0"/>
          <w:divBdr>
            <w:top w:val="none" w:sz="0" w:space="0" w:color="auto"/>
            <w:left w:val="none" w:sz="0" w:space="0" w:color="auto"/>
            <w:bottom w:val="none" w:sz="0" w:space="0" w:color="auto"/>
            <w:right w:val="none" w:sz="0" w:space="0" w:color="auto"/>
          </w:divBdr>
        </w:div>
        <w:div w:id="2057003568">
          <w:marLeft w:val="0"/>
          <w:marRight w:val="0"/>
          <w:marTop w:val="0"/>
          <w:marBottom w:val="0"/>
          <w:divBdr>
            <w:top w:val="none" w:sz="0" w:space="0" w:color="auto"/>
            <w:left w:val="none" w:sz="0" w:space="0" w:color="auto"/>
            <w:bottom w:val="none" w:sz="0" w:space="0" w:color="auto"/>
            <w:right w:val="none" w:sz="0" w:space="0" w:color="auto"/>
          </w:divBdr>
        </w:div>
      </w:divsChild>
    </w:div>
    <w:div w:id="1842156002">
      <w:bodyDiv w:val="1"/>
      <w:marLeft w:val="0"/>
      <w:marRight w:val="0"/>
      <w:marTop w:val="0"/>
      <w:marBottom w:val="0"/>
      <w:divBdr>
        <w:top w:val="none" w:sz="0" w:space="0" w:color="auto"/>
        <w:left w:val="none" w:sz="0" w:space="0" w:color="auto"/>
        <w:bottom w:val="none" w:sz="0" w:space="0" w:color="auto"/>
        <w:right w:val="none" w:sz="0" w:space="0" w:color="auto"/>
      </w:divBdr>
      <w:divsChild>
        <w:div w:id="590311170">
          <w:marLeft w:val="0"/>
          <w:marRight w:val="0"/>
          <w:marTop w:val="0"/>
          <w:marBottom w:val="0"/>
          <w:divBdr>
            <w:top w:val="none" w:sz="0" w:space="0" w:color="auto"/>
            <w:left w:val="none" w:sz="0" w:space="0" w:color="auto"/>
            <w:bottom w:val="none" w:sz="0" w:space="0" w:color="auto"/>
            <w:right w:val="none" w:sz="0" w:space="0" w:color="auto"/>
          </w:divBdr>
        </w:div>
        <w:div w:id="1032876177">
          <w:marLeft w:val="0"/>
          <w:marRight w:val="0"/>
          <w:marTop w:val="0"/>
          <w:marBottom w:val="0"/>
          <w:divBdr>
            <w:top w:val="none" w:sz="0" w:space="0" w:color="auto"/>
            <w:left w:val="none" w:sz="0" w:space="0" w:color="auto"/>
            <w:bottom w:val="none" w:sz="0" w:space="0" w:color="auto"/>
            <w:right w:val="none" w:sz="0" w:space="0" w:color="auto"/>
          </w:divBdr>
        </w:div>
        <w:div w:id="266156874">
          <w:marLeft w:val="0"/>
          <w:marRight w:val="0"/>
          <w:marTop w:val="0"/>
          <w:marBottom w:val="0"/>
          <w:divBdr>
            <w:top w:val="none" w:sz="0" w:space="0" w:color="auto"/>
            <w:left w:val="none" w:sz="0" w:space="0" w:color="auto"/>
            <w:bottom w:val="none" w:sz="0" w:space="0" w:color="auto"/>
            <w:right w:val="none" w:sz="0" w:space="0" w:color="auto"/>
          </w:divBdr>
        </w:div>
        <w:div w:id="621955773">
          <w:marLeft w:val="0"/>
          <w:marRight w:val="0"/>
          <w:marTop w:val="0"/>
          <w:marBottom w:val="0"/>
          <w:divBdr>
            <w:top w:val="none" w:sz="0" w:space="0" w:color="auto"/>
            <w:left w:val="none" w:sz="0" w:space="0" w:color="auto"/>
            <w:bottom w:val="none" w:sz="0" w:space="0" w:color="auto"/>
            <w:right w:val="none" w:sz="0" w:space="0" w:color="auto"/>
          </w:divBdr>
        </w:div>
        <w:div w:id="1248685982">
          <w:marLeft w:val="0"/>
          <w:marRight w:val="0"/>
          <w:marTop w:val="0"/>
          <w:marBottom w:val="0"/>
          <w:divBdr>
            <w:top w:val="none" w:sz="0" w:space="0" w:color="auto"/>
            <w:left w:val="none" w:sz="0" w:space="0" w:color="auto"/>
            <w:bottom w:val="none" w:sz="0" w:space="0" w:color="auto"/>
            <w:right w:val="none" w:sz="0" w:space="0" w:color="auto"/>
          </w:divBdr>
        </w:div>
        <w:div w:id="432356753">
          <w:marLeft w:val="0"/>
          <w:marRight w:val="0"/>
          <w:marTop w:val="0"/>
          <w:marBottom w:val="0"/>
          <w:divBdr>
            <w:top w:val="none" w:sz="0" w:space="0" w:color="auto"/>
            <w:left w:val="none" w:sz="0" w:space="0" w:color="auto"/>
            <w:bottom w:val="none" w:sz="0" w:space="0" w:color="auto"/>
            <w:right w:val="none" w:sz="0" w:space="0" w:color="auto"/>
          </w:divBdr>
        </w:div>
      </w:divsChild>
    </w:div>
    <w:div w:id="1844273011">
      <w:bodyDiv w:val="1"/>
      <w:marLeft w:val="0"/>
      <w:marRight w:val="0"/>
      <w:marTop w:val="0"/>
      <w:marBottom w:val="0"/>
      <w:divBdr>
        <w:top w:val="none" w:sz="0" w:space="0" w:color="auto"/>
        <w:left w:val="none" w:sz="0" w:space="0" w:color="auto"/>
        <w:bottom w:val="none" w:sz="0" w:space="0" w:color="auto"/>
        <w:right w:val="none" w:sz="0" w:space="0" w:color="auto"/>
      </w:divBdr>
      <w:divsChild>
        <w:div w:id="2133355839">
          <w:marLeft w:val="0"/>
          <w:marRight w:val="0"/>
          <w:marTop w:val="0"/>
          <w:marBottom w:val="0"/>
          <w:divBdr>
            <w:top w:val="none" w:sz="0" w:space="0" w:color="auto"/>
            <w:left w:val="none" w:sz="0" w:space="0" w:color="auto"/>
            <w:bottom w:val="none" w:sz="0" w:space="0" w:color="auto"/>
            <w:right w:val="none" w:sz="0" w:space="0" w:color="auto"/>
          </w:divBdr>
        </w:div>
        <w:div w:id="631445073">
          <w:marLeft w:val="0"/>
          <w:marRight w:val="0"/>
          <w:marTop w:val="0"/>
          <w:marBottom w:val="0"/>
          <w:divBdr>
            <w:top w:val="none" w:sz="0" w:space="0" w:color="auto"/>
            <w:left w:val="none" w:sz="0" w:space="0" w:color="auto"/>
            <w:bottom w:val="none" w:sz="0" w:space="0" w:color="auto"/>
            <w:right w:val="none" w:sz="0" w:space="0" w:color="auto"/>
          </w:divBdr>
        </w:div>
        <w:div w:id="920019794">
          <w:marLeft w:val="0"/>
          <w:marRight w:val="0"/>
          <w:marTop w:val="0"/>
          <w:marBottom w:val="0"/>
          <w:divBdr>
            <w:top w:val="none" w:sz="0" w:space="0" w:color="auto"/>
            <w:left w:val="none" w:sz="0" w:space="0" w:color="auto"/>
            <w:bottom w:val="none" w:sz="0" w:space="0" w:color="auto"/>
            <w:right w:val="none" w:sz="0" w:space="0" w:color="auto"/>
          </w:divBdr>
        </w:div>
      </w:divsChild>
    </w:div>
    <w:div w:id="1950894176">
      <w:bodyDiv w:val="1"/>
      <w:marLeft w:val="0"/>
      <w:marRight w:val="0"/>
      <w:marTop w:val="0"/>
      <w:marBottom w:val="0"/>
      <w:divBdr>
        <w:top w:val="none" w:sz="0" w:space="0" w:color="auto"/>
        <w:left w:val="none" w:sz="0" w:space="0" w:color="auto"/>
        <w:bottom w:val="none" w:sz="0" w:space="0" w:color="auto"/>
        <w:right w:val="none" w:sz="0" w:space="0" w:color="auto"/>
      </w:divBdr>
      <w:divsChild>
        <w:div w:id="44523888">
          <w:marLeft w:val="0"/>
          <w:marRight w:val="0"/>
          <w:marTop w:val="0"/>
          <w:marBottom w:val="0"/>
          <w:divBdr>
            <w:top w:val="none" w:sz="0" w:space="0" w:color="auto"/>
            <w:left w:val="none" w:sz="0" w:space="0" w:color="auto"/>
            <w:bottom w:val="none" w:sz="0" w:space="0" w:color="auto"/>
            <w:right w:val="none" w:sz="0" w:space="0" w:color="auto"/>
          </w:divBdr>
        </w:div>
        <w:div w:id="457451831">
          <w:marLeft w:val="0"/>
          <w:marRight w:val="0"/>
          <w:marTop w:val="0"/>
          <w:marBottom w:val="0"/>
          <w:divBdr>
            <w:top w:val="none" w:sz="0" w:space="0" w:color="auto"/>
            <w:left w:val="none" w:sz="0" w:space="0" w:color="auto"/>
            <w:bottom w:val="none" w:sz="0" w:space="0" w:color="auto"/>
            <w:right w:val="none" w:sz="0" w:space="0" w:color="auto"/>
          </w:divBdr>
        </w:div>
        <w:div w:id="829298097">
          <w:marLeft w:val="0"/>
          <w:marRight w:val="0"/>
          <w:marTop w:val="0"/>
          <w:marBottom w:val="0"/>
          <w:divBdr>
            <w:top w:val="none" w:sz="0" w:space="0" w:color="auto"/>
            <w:left w:val="none" w:sz="0" w:space="0" w:color="auto"/>
            <w:bottom w:val="none" w:sz="0" w:space="0" w:color="auto"/>
            <w:right w:val="none" w:sz="0" w:space="0" w:color="auto"/>
          </w:divBdr>
        </w:div>
        <w:div w:id="993222045">
          <w:marLeft w:val="0"/>
          <w:marRight w:val="0"/>
          <w:marTop w:val="0"/>
          <w:marBottom w:val="0"/>
          <w:divBdr>
            <w:top w:val="none" w:sz="0" w:space="0" w:color="auto"/>
            <w:left w:val="none" w:sz="0" w:space="0" w:color="auto"/>
            <w:bottom w:val="none" w:sz="0" w:space="0" w:color="auto"/>
            <w:right w:val="none" w:sz="0" w:space="0" w:color="auto"/>
          </w:divBdr>
        </w:div>
        <w:div w:id="1744524500">
          <w:marLeft w:val="0"/>
          <w:marRight w:val="0"/>
          <w:marTop w:val="0"/>
          <w:marBottom w:val="0"/>
          <w:divBdr>
            <w:top w:val="none" w:sz="0" w:space="0" w:color="auto"/>
            <w:left w:val="none" w:sz="0" w:space="0" w:color="auto"/>
            <w:bottom w:val="none" w:sz="0" w:space="0" w:color="auto"/>
            <w:right w:val="none" w:sz="0" w:space="0" w:color="auto"/>
          </w:divBdr>
        </w:div>
      </w:divsChild>
    </w:div>
    <w:div w:id="2002155452">
      <w:bodyDiv w:val="1"/>
      <w:marLeft w:val="0"/>
      <w:marRight w:val="0"/>
      <w:marTop w:val="0"/>
      <w:marBottom w:val="0"/>
      <w:divBdr>
        <w:top w:val="none" w:sz="0" w:space="0" w:color="auto"/>
        <w:left w:val="none" w:sz="0" w:space="0" w:color="auto"/>
        <w:bottom w:val="none" w:sz="0" w:space="0" w:color="auto"/>
        <w:right w:val="none" w:sz="0" w:space="0" w:color="auto"/>
      </w:divBdr>
      <w:divsChild>
        <w:div w:id="429929295">
          <w:marLeft w:val="0"/>
          <w:marRight w:val="0"/>
          <w:marTop w:val="0"/>
          <w:marBottom w:val="0"/>
          <w:divBdr>
            <w:top w:val="none" w:sz="0" w:space="0" w:color="auto"/>
            <w:left w:val="none" w:sz="0" w:space="0" w:color="auto"/>
            <w:bottom w:val="none" w:sz="0" w:space="0" w:color="auto"/>
            <w:right w:val="none" w:sz="0" w:space="0" w:color="auto"/>
          </w:divBdr>
        </w:div>
        <w:div w:id="1897088817">
          <w:marLeft w:val="0"/>
          <w:marRight w:val="0"/>
          <w:marTop w:val="0"/>
          <w:marBottom w:val="0"/>
          <w:divBdr>
            <w:top w:val="none" w:sz="0" w:space="0" w:color="auto"/>
            <w:left w:val="none" w:sz="0" w:space="0" w:color="auto"/>
            <w:bottom w:val="none" w:sz="0" w:space="0" w:color="auto"/>
            <w:right w:val="none" w:sz="0" w:space="0" w:color="auto"/>
          </w:divBdr>
        </w:div>
        <w:div w:id="978875884">
          <w:marLeft w:val="0"/>
          <w:marRight w:val="0"/>
          <w:marTop w:val="0"/>
          <w:marBottom w:val="0"/>
          <w:divBdr>
            <w:top w:val="none" w:sz="0" w:space="0" w:color="auto"/>
            <w:left w:val="none" w:sz="0" w:space="0" w:color="auto"/>
            <w:bottom w:val="none" w:sz="0" w:space="0" w:color="auto"/>
            <w:right w:val="none" w:sz="0" w:space="0" w:color="auto"/>
          </w:divBdr>
        </w:div>
      </w:divsChild>
    </w:div>
    <w:div w:id="2034962121">
      <w:bodyDiv w:val="1"/>
      <w:marLeft w:val="0"/>
      <w:marRight w:val="0"/>
      <w:marTop w:val="0"/>
      <w:marBottom w:val="0"/>
      <w:divBdr>
        <w:top w:val="none" w:sz="0" w:space="0" w:color="auto"/>
        <w:left w:val="none" w:sz="0" w:space="0" w:color="auto"/>
        <w:bottom w:val="none" w:sz="0" w:space="0" w:color="auto"/>
        <w:right w:val="none" w:sz="0" w:space="0" w:color="auto"/>
      </w:divBdr>
      <w:divsChild>
        <w:div w:id="619141563">
          <w:marLeft w:val="0"/>
          <w:marRight w:val="0"/>
          <w:marTop w:val="0"/>
          <w:marBottom w:val="0"/>
          <w:divBdr>
            <w:top w:val="none" w:sz="0" w:space="0" w:color="auto"/>
            <w:left w:val="none" w:sz="0" w:space="0" w:color="auto"/>
            <w:bottom w:val="none" w:sz="0" w:space="0" w:color="auto"/>
            <w:right w:val="none" w:sz="0" w:space="0" w:color="auto"/>
          </w:divBdr>
        </w:div>
        <w:div w:id="1899392934">
          <w:marLeft w:val="0"/>
          <w:marRight w:val="0"/>
          <w:marTop w:val="0"/>
          <w:marBottom w:val="0"/>
          <w:divBdr>
            <w:top w:val="none" w:sz="0" w:space="0" w:color="auto"/>
            <w:left w:val="none" w:sz="0" w:space="0" w:color="auto"/>
            <w:bottom w:val="none" w:sz="0" w:space="0" w:color="auto"/>
            <w:right w:val="none" w:sz="0" w:space="0" w:color="auto"/>
          </w:divBdr>
        </w:div>
        <w:div w:id="1633365810">
          <w:marLeft w:val="0"/>
          <w:marRight w:val="0"/>
          <w:marTop w:val="0"/>
          <w:marBottom w:val="0"/>
          <w:divBdr>
            <w:top w:val="none" w:sz="0" w:space="0" w:color="auto"/>
            <w:left w:val="none" w:sz="0" w:space="0" w:color="auto"/>
            <w:bottom w:val="none" w:sz="0" w:space="0" w:color="auto"/>
            <w:right w:val="none" w:sz="0" w:space="0" w:color="auto"/>
          </w:divBdr>
        </w:div>
        <w:div w:id="438379927">
          <w:marLeft w:val="0"/>
          <w:marRight w:val="0"/>
          <w:marTop w:val="0"/>
          <w:marBottom w:val="0"/>
          <w:divBdr>
            <w:top w:val="none" w:sz="0" w:space="0" w:color="auto"/>
            <w:left w:val="none" w:sz="0" w:space="0" w:color="auto"/>
            <w:bottom w:val="none" w:sz="0" w:space="0" w:color="auto"/>
            <w:right w:val="none" w:sz="0" w:space="0" w:color="auto"/>
          </w:divBdr>
        </w:div>
        <w:div w:id="664434408">
          <w:marLeft w:val="0"/>
          <w:marRight w:val="0"/>
          <w:marTop w:val="0"/>
          <w:marBottom w:val="0"/>
          <w:divBdr>
            <w:top w:val="none" w:sz="0" w:space="0" w:color="auto"/>
            <w:left w:val="none" w:sz="0" w:space="0" w:color="auto"/>
            <w:bottom w:val="none" w:sz="0" w:space="0" w:color="auto"/>
            <w:right w:val="none" w:sz="0" w:space="0" w:color="auto"/>
          </w:divBdr>
        </w:div>
        <w:div w:id="1407875489">
          <w:marLeft w:val="0"/>
          <w:marRight w:val="0"/>
          <w:marTop w:val="0"/>
          <w:marBottom w:val="0"/>
          <w:divBdr>
            <w:top w:val="none" w:sz="0" w:space="0" w:color="auto"/>
            <w:left w:val="none" w:sz="0" w:space="0" w:color="auto"/>
            <w:bottom w:val="none" w:sz="0" w:space="0" w:color="auto"/>
            <w:right w:val="none" w:sz="0" w:space="0" w:color="auto"/>
          </w:divBdr>
        </w:div>
        <w:div w:id="829908793">
          <w:marLeft w:val="0"/>
          <w:marRight w:val="0"/>
          <w:marTop w:val="0"/>
          <w:marBottom w:val="0"/>
          <w:divBdr>
            <w:top w:val="none" w:sz="0" w:space="0" w:color="auto"/>
            <w:left w:val="none" w:sz="0" w:space="0" w:color="auto"/>
            <w:bottom w:val="none" w:sz="0" w:space="0" w:color="auto"/>
            <w:right w:val="none" w:sz="0" w:space="0" w:color="auto"/>
          </w:divBdr>
        </w:div>
        <w:div w:id="468131578">
          <w:marLeft w:val="0"/>
          <w:marRight w:val="0"/>
          <w:marTop w:val="0"/>
          <w:marBottom w:val="0"/>
          <w:divBdr>
            <w:top w:val="none" w:sz="0" w:space="0" w:color="auto"/>
            <w:left w:val="none" w:sz="0" w:space="0" w:color="auto"/>
            <w:bottom w:val="none" w:sz="0" w:space="0" w:color="auto"/>
            <w:right w:val="none" w:sz="0" w:space="0" w:color="auto"/>
          </w:divBdr>
        </w:div>
        <w:div w:id="1649439770">
          <w:marLeft w:val="0"/>
          <w:marRight w:val="0"/>
          <w:marTop w:val="0"/>
          <w:marBottom w:val="0"/>
          <w:divBdr>
            <w:top w:val="none" w:sz="0" w:space="0" w:color="auto"/>
            <w:left w:val="none" w:sz="0" w:space="0" w:color="auto"/>
            <w:bottom w:val="none" w:sz="0" w:space="0" w:color="auto"/>
            <w:right w:val="none" w:sz="0" w:space="0" w:color="auto"/>
          </w:divBdr>
        </w:div>
        <w:div w:id="797068026">
          <w:marLeft w:val="0"/>
          <w:marRight w:val="0"/>
          <w:marTop w:val="0"/>
          <w:marBottom w:val="0"/>
          <w:divBdr>
            <w:top w:val="none" w:sz="0" w:space="0" w:color="auto"/>
            <w:left w:val="none" w:sz="0" w:space="0" w:color="auto"/>
            <w:bottom w:val="none" w:sz="0" w:space="0" w:color="auto"/>
            <w:right w:val="none" w:sz="0" w:space="0" w:color="auto"/>
          </w:divBdr>
        </w:div>
      </w:divsChild>
    </w:div>
    <w:div w:id="2080396638">
      <w:bodyDiv w:val="1"/>
      <w:marLeft w:val="0"/>
      <w:marRight w:val="0"/>
      <w:marTop w:val="0"/>
      <w:marBottom w:val="0"/>
      <w:divBdr>
        <w:top w:val="none" w:sz="0" w:space="0" w:color="auto"/>
        <w:left w:val="none" w:sz="0" w:space="0" w:color="auto"/>
        <w:bottom w:val="none" w:sz="0" w:space="0" w:color="auto"/>
        <w:right w:val="none" w:sz="0" w:space="0" w:color="auto"/>
      </w:divBdr>
      <w:divsChild>
        <w:div w:id="1009018814">
          <w:marLeft w:val="0"/>
          <w:marRight w:val="0"/>
          <w:marTop w:val="0"/>
          <w:marBottom w:val="0"/>
          <w:divBdr>
            <w:top w:val="none" w:sz="0" w:space="0" w:color="auto"/>
            <w:left w:val="none" w:sz="0" w:space="0" w:color="auto"/>
            <w:bottom w:val="none" w:sz="0" w:space="0" w:color="auto"/>
            <w:right w:val="none" w:sz="0" w:space="0" w:color="auto"/>
          </w:divBdr>
        </w:div>
        <w:div w:id="286356844">
          <w:marLeft w:val="0"/>
          <w:marRight w:val="0"/>
          <w:marTop w:val="0"/>
          <w:marBottom w:val="0"/>
          <w:divBdr>
            <w:top w:val="none" w:sz="0" w:space="0" w:color="auto"/>
            <w:left w:val="none" w:sz="0" w:space="0" w:color="auto"/>
            <w:bottom w:val="none" w:sz="0" w:space="0" w:color="auto"/>
            <w:right w:val="none" w:sz="0" w:space="0" w:color="auto"/>
          </w:divBdr>
        </w:div>
        <w:div w:id="498229488">
          <w:marLeft w:val="0"/>
          <w:marRight w:val="0"/>
          <w:marTop w:val="0"/>
          <w:marBottom w:val="0"/>
          <w:divBdr>
            <w:top w:val="none" w:sz="0" w:space="0" w:color="auto"/>
            <w:left w:val="none" w:sz="0" w:space="0" w:color="auto"/>
            <w:bottom w:val="none" w:sz="0" w:space="0" w:color="auto"/>
            <w:right w:val="none" w:sz="0" w:space="0" w:color="auto"/>
          </w:divBdr>
        </w:div>
        <w:div w:id="1883243658">
          <w:marLeft w:val="0"/>
          <w:marRight w:val="0"/>
          <w:marTop w:val="0"/>
          <w:marBottom w:val="0"/>
          <w:divBdr>
            <w:top w:val="none" w:sz="0" w:space="0" w:color="auto"/>
            <w:left w:val="none" w:sz="0" w:space="0" w:color="auto"/>
            <w:bottom w:val="none" w:sz="0" w:space="0" w:color="auto"/>
            <w:right w:val="none" w:sz="0" w:space="0" w:color="auto"/>
          </w:divBdr>
        </w:div>
        <w:div w:id="1556697433">
          <w:marLeft w:val="0"/>
          <w:marRight w:val="0"/>
          <w:marTop w:val="0"/>
          <w:marBottom w:val="0"/>
          <w:divBdr>
            <w:top w:val="none" w:sz="0" w:space="0" w:color="auto"/>
            <w:left w:val="none" w:sz="0" w:space="0" w:color="auto"/>
            <w:bottom w:val="none" w:sz="0" w:space="0" w:color="auto"/>
            <w:right w:val="none" w:sz="0" w:space="0" w:color="auto"/>
          </w:divBdr>
        </w:div>
        <w:div w:id="771781625">
          <w:marLeft w:val="0"/>
          <w:marRight w:val="0"/>
          <w:marTop w:val="0"/>
          <w:marBottom w:val="0"/>
          <w:divBdr>
            <w:top w:val="none" w:sz="0" w:space="0" w:color="auto"/>
            <w:left w:val="none" w:sz="0" w:space="0" w:color="auto"/>
            <w:bottom w:val="none" w:sz="0" w:space="0" w:color="auto"/>
            <w:right w:val="none" w:sz="0" w:space="0" w:color="auto"/>
          </w:divBdr>
        </w:div>
        <w:div w:id="1636400791">
          <w:marLeft w:val="0"/>
          <w:marRight w:val="0"/>
          <w:marTop w:val="0"/>
          <w:marBottom w:val="0"/>
          <w:divBdr>
            <w:top w:val="none" w:sz="0" w:space="0" w:color="auto"/>
            <w:left w:val="none" w:sz="0" w:space="0" w:color="auto"/>
            <w:bottom w:val="none" w:sz="0" w:space="0" w:color="auto"/>
            <w:right w:val="none" w:sz="0" w:space="0" w:color="auto"/>
          </w:divBdr>
        </w:div>
        <w:div w:id="640505518">
          <w:marLeft w:val="0"/>
          <w:marRight w:val="0"/>
          <w:marTop w:val="0"/>
          <w:marBottom w:val="0"/>
          <w:divBdr>
            <w:top w:val="none" w:sz="0" w:space="0" w:color="auto"/>
            <w:left w:val="none" w:sz="0" w:space="0" w:color="auto"/>
            <w:bottom w:val="none" w:sz="0" w:space="0" w:color="auto"/>
            <w:right w:val="none" w:sz="0" w:space="0" w:color="auto"/>
          </w:divBdr>
        </w:div>
      </w:divsChild>
    </w:div>
    <w:div w:id="2121797512">
      <w:bodyDiv w:val="1"/>
      <w:marLeft w:val="0"/>
      <w:marRight w:val="0"/>
      <w:marTop w:val="0"/>
      <w:marBottom w:val="0"/>
      <w:divBdr>
        <w:top w:val="none" w:sz="0" w:space="0" w:color="auto"/>
        <w:left w:val="none" w:sz="0" w:space="0" w:color="auto"/>
        <w:bottom w:val="none" w:sz="0" w:space="0" w:color="auto"/>
        <w:right w:val="none" w:sz="0" w:space="0" w:color="auto"/>
      </w:divBdr>
      <w:divsChild>
        <w:div w:id="1832990355">
          <w:marLeft w:val="0"/>
          <w:marRight w:val="0"/>
          <w:marTop w:val="0"/>
          <w:marBottom w:val="0"/>
          <w:divBdr>
            <w:top w:val="none" w:sz="0" w:space="0" w:color="auto"/>
            <w:left w:val="none" w:sz="0" w:space="0" w:color="auto"/>
            <w:bottom w:val="none" w:sz="0" w:space="0" w:color="auto"/>
            <w:right w:val="none" w:sz="0" w:space="0" w:color="auto"/>
          </w:divBdr>
        </w:div>
        <w:div w:id="985621232">
          <w:marLeft w:val="0"/>
          <w:marRight w:val="0"/>
          <w:marTop w:val="0"/>
          <w:marBottom w:val="0"/>
          <w:divBdr>
            <w:top w:val="none" w:sz="0" w:space="0" w:color="auto"/>
            <w:left w:val="none" w:sz="0" w:space="0" w:color="auto"/>
            <w:bottom w:val="none" w:sz="0" w:space="0" w:color="auto"/>
            <w:right w:val="none" w:sz="0" w:space="0" w:color="auto"/>
          </w:divBdr>
        </w:div>
        <w:div w:id="600450612">
          <w:marLeft w:val="0"/>
          <w:marRight w:val="0"/>
          <w:marTop w:val="0"/>
          <w:marBottom w:val="0"/>
          <w:divBdr>
            <w:top w:val="none" w:sz="0" w:space="0" w:color="auto"/>
            <w:left w:val="none" w:sz="0" w:space="0" w:color="auto"/>
            <w:bottom w:val="none" w:sz="0" w:space="0" w:color="auto"/>
            <w:right w:val="none" w:sz="0" w:space="0" w:color="auto"/>
          </w:divBdr>
        </w:div>
        <w:div w:id="566569417">
          <w:marLeft w:val="0"/>
          <w:marRight w:val="0"/>
          <w:marTop w:val="0"/>
          <w:marBottom w:val="0"/>
          <w:divBdr>
            <w:top w:val="none" w:sz="0" w:space="0" w:color="auto"/>
            <w:left w:val="none" w:sz="0" w:space="0" w:color="auto"/>
            <w:bottom w:val="none" w:sz="0" w:space="0" w:color="auto"/>
            <w:right w:val="none" w:sz="0" w:space="0" w:color="auto"/>
          </w:divBdr>
        </w:div>
        <w:div w:id="132335978">
          <w:marLeft w:val="0"/>
          <w:marRight w:val="0"/>
          <w:marTop w:val="0"/>
          <w:marBottom w:val="0"/>
          <w:divBdr>
            <w:top w:val="none" w:sz="0" w:space="0" w:color="auto"/>
            <w:left w:val="none" w:sz="0" w:space="0" w:color="auto"/>
            <w:bottom w:val="none" w:sz="0" w:space="0" w:color="auto"/>
            <w:right w:val="none" w:sz="0" w:space="0" w:color="auto"/>
          </w:divBdr>
        </w:div>
        <w:div w:id="203261051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007cc5d-2bfd-48e5-a4cb-ba9e01e18358" xsi:nil="true"/>
    <lcf76f155ced4ddcb4097134ff3c332f xmlns="38fa037a-f206-4ed2-8018-ed2153193ef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F99171C188B7F4D9B581FE3EEC09565" ma:contentTypeVersion="16" ma:contentTypeDescription="Create a new document." ma:contentTypeScope="" ma:versionID="fadd86d4a1a6639cf14c24169fe1e3e3">
  <xsd:schema xmlns:xsd="http://www.w3.org/2001/XMLSchema" xmlns:xs="http://www.w3.org/2001/XMLSchema" xmlns:p="http://schemas.microsoft.com/office/2006/metadata/properties" xmlns:ns2="38fa037a-f206-4ed2-8018-ed2153193ef0" xmlns:ns3="e007cc5d-2bfd-48e5-a4cb-ba9e01e18358" targetNamespace="http://schemas.microsoft.com/office/2006/metadata/properties" ma:root="true" ma:fieldsID="06e33110dd53aa87c623fb744ef793e4" ns2:_="" ns3:_="">
    <xsd:import namespace="38fa037a-f206-4ed2-8018-ed2153193ef0"/>
    <xsd:import namespace="e007cc5d-2bfd-48e5-a4cb-ba9e01e1835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fa037a-f206-4ed2-8018-ed2153193e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5778d63-3392-4d3e-9bee-d53a812c3e0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07cc5d-2bfd-48e5-a4cb-ba9e01e1835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f21b831-3fa0-46f4-9bff-48210fe74491}" ma:internalName="TaxCatchAll" ma:showField="CatchAllData" ma:web="e007cc5d-2bfd-48e5-a4cb-ba9e01e18358">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5178CC-7BAD-48BB-95AA-5B4B0E451816}">
  <ds:schemaRefs>
    <ds:schemaRef ds:uri="http://schemas.microsoft.com/office/2006/metadata/properties"/>
    <ds:schemaRef ds:uri="http://schemas.microsoft.com/office/infopath/2007/PartnerControls"/>
    <ds:schemaRef ds:uri="e007cc5d-2bfd-48e5-a4cb-ba9e01e18358"/>
    <ds:schemaRef ds:uri="38fa037a-f206-4ed2-8018-ed2153193ef0"/>
  </ds:schemaRefs>
</ds:datastoreItem>
</file>

<file path=customXml/itemProps2.xml><?xml version="1.0" encoding="utf-8"?>
<ds:datastoreItem xmlns:ds="http://schemas.openxmlformats.org/officeDocument/2006/customXml" ds:itemID="{B70C7C82-1E43-43D0-8510-4D69400E8E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fa037a-f206-4ed2-8018-ed2153193ef0"/>
    <ds:schemaRef ds:uri="e007cc5d-2bfd-48e5-a4cb-ba9e01e183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D4D1BA-B88F-4D2E-9749-CDD89F6AFD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1186</Words>
  <Characters>6763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Beacher, Samuel</dc:creator>
  <cp:lastModifiedBy>Charlton, Louise</cp:lastModifiedBy>
  <cp:revision>2</cp:revision>
  <cp:lastPrinted>2022-12-15T12:14:00Z</cp:lastPrinted>
  <dcterms:created xsi:type="dcterms:W3CDTF">2025-09-24T11:57:00Z</dcterms:created>
  <dcterms:modified xsi:type="dcterms:W3CDTF">2025-09-24T11:57:00Z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2022-09-05T00:00:00Z</vt:filetime>
  </property>
  <property fmtid="{D5CDD505-2E9C-101B-9397-08002B2CF9AE}" pid="3" name="Creator">
    <vt:lpwstr>Adobe InDesign 17.4 (Macintosh)</vt:lpwstr>
  </property>
  <property fmtid="{D5CDD505-2E9C-101B-9397-08002B2CF9AE}" pid="4" name="LastSaved">
    <vt:filetime>2022-09-05T00:00:00Z</vt:filetime>
  </property>
  <property fmtid="{D5CDD505-2E9C-101B-9397-08002B2CF9AE}" pid="5" name="ContentTypeId">
    <vt:lpwstr>0x0101006F99171C188B7F4D9B581FE3EEC09565</vt:lpwstr>
  </property>
</Properties>
</file>